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37" w:rsidRDefault="00EC3B37" w:rsidP="00291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3B37" w:rsidRDefault="00234264" w:rsidP="00234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EC3B37" w:rsidRDefault="00E16471" w:rsidP="00F4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я\Desktop\рп англ яз 5-9  20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рп англ яз 5-9  20-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B37" w:rsidRDefault="00EC3B37" w:rsidP="00F4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4264" w:rsidRDefault="00234264" w:rsidP="00EC3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C7FAE" w:rsidRPr="00F40281" w:rsidRDefault="00FC7FAE" w:rsidP="00EC3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F8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</w:t>
      </w:r>
      <w:r w:rsidR="00F40281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</w:t>
      </w:r>
      <w:r w:rsidRPr="00EB4F8A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</w:t>
      </w:r>
      <w:r w:rsidR="00675FDB">
        <w:rPr>
          <w:rFonts w:ascii="Times New Roman" w:hAnsi="Times New Roman" w:cs="Times New Roman"/>
          <w:b/>
          <w:bCs/>
          <w:sz w:val="24"/>
          <w:szCs w:val="24"/>
        </w:rPr>
        <w:t xml:space="preserve"> «Иностранный </w:t>
      </w:r>
      <w:r w:rsidR="00F40281">
        <w:rPr>
          <w:rFonts w:ascii="Times New Roman" w:hAnsi="Times New Roman" w:cs="Times New Roman"/>
          <w:b/>
          <w:bCs/>
          <w:sz w:val="24"/>
          <w:szCs w:val="24"/>
        </w:rPr>
        <w:t xml:space="preserve"> (английский) язык»</w:t>
      </w:r>
    </w:p>
    <w:p w:rsidR="00FC7FAE" w:rsidRPr="00F40281" w:rsidRDefault="00FC7FAE" w:rsidP="00F4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40281">
        <w:rPr>
          <w:rFonts w:ascii="Times New Roman" w:eastAsia="TimesNewRomanPSMT" w:hAnsi="Times New Roman" w:cs="Times New Roman"/>
          <w:b/>
          <w:sz w:val="24"/>
          <w:szCs w:val="24"/>
        </w:rPr>
        <w:t xml:space="preserve">Личностные результаты освоения </w:t>
      </w:r>
      <w:r w:rsidR="00F40281" w:rsidRPr="00F40281">
        <w:rPr>
          <w:rFonts w:ascii="Times New Roman" w:eastAsia="TimesNewRomanPSMT" w:hAnsi="Times New Roman" w:cs="Times New Roman"/>
          <w:b/>
          <w:sz w:val="24"/>
          <w:szCs w:val="24"/>
        </w:rPr>
        <w:t>предмета: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1. Российская гражданская идентичность (патриотизм, уважение к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Отечеству, к прошлому и настоящему многонационального народа России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чувство ответственности и долга перед Родиной, идентификация себя в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качестве гражданина России, субъективная значимость использования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русского языка и языков народов России, осознание и ощущение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личностной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сопричастности судьбе российского народа). Осознание этнической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принадлежности, знание истории, языка, культуры своего народа, своего края,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основ 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к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интериоризация</w:t>
      </w:r>
      <w:proofErr w:type="spellEnd"/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2. Готовность и способность обучающихся к саморазвитию и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самообразованию на основе мотивации к обучению и познанию; готовность и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3. </w:t>
      </w:r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>Развитое моральное сознание и компетентность в решении моральных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проблем на основе личностного выбора, формирование нравственных чувств и нравственного поведения, осознанного и ответственного отношения к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собственным поступкам (способность к нравственному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самосовершенствованию; веротерпимость, уважительное отношение к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религиозным чувствам, взглядам людей или их отсутствию; знание основных</w:t>
      </w:r>
      <w:proofErr w:type="gramEnd"/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норм морали, нравственных, духовных идеалов, хранимых в культурных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традициях народов России, готовность на их основе к сознательному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самоограничению в поступках, поведении, расточительном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потребительстве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представлений об основах светской этики, культуры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традиционных религий, их роли в развитии культуры и истории России и человечества, в становлении гражданского общества и российской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государственности; понимание значения нравственности, веры и религии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в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>т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жизни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человека, семьи и общества).</w:t>
      </w:r>
      <w:proofErr w:type="gram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ответственного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отношения к учению; уважительного отношения к труду, наличие опыта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участия в социально значимом труде. Осознание значения семьи в жизни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человека и общества, принятие ценности семейной жизни, уважительное и</w:t>
      </w:r>
      <w:r w:rsid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заботливое отношение к членам своей семьи.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4.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целостного мировоззрения, соответствующего</w:t>
      </w:r>
    </w:p>
    <w:p w:rsidR="009D3E1B" w:rsidRPr="00EB4F8A" w:rsidRDefault="00FC7FAE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современному уровню развития науки и общественной практики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учитывающего социальное, культурное, языковое, духовное многообразие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современного мира.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5. Осознанное, уважительное и доброжелательное отношение к другому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человеку, его мнению, мировоззрению, культуре, языку, вере, гражданской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позиции. Готовность и способность вести диалог с другими людьми 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достигать в нем взаимопонимания (идентификация себя как полноправного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субъекта общения, готовность к конструированию образа партнера по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конвенционирования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lastRenderedPageBreak/>
        <w:t>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интериоризация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ценностей созидательного отношения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кокружающей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FC7FAE" w:rsidRPr="00EB4F8A" w:rsidRDefault="00FC7FAE" w:rsidP="00FC7FA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7.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ценности здорового и безопасного образа жизни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;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интериоризация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правил индивидуального и коллективного безопасного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поведения в чрезвычайных ситуациях, угрожающих жизни и здоровью людей, правил поведения на транспорте и на дорогах.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8. Развитость эстетического сознания через освоение художественного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наследия народов России и мира, творческой деятельности эстетического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>выраженной</w:t>
      </w:r>
      <w:proofErr w:type="gram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9. </w:t>
      </w:r>
      <w:proofErr w:type="spellStart"/>
      <w:r w:rsidRPr="00EB4F8A">
        <w:rPr>
          <w:rFonts w:ascii="Times New Roman" w:eastAsia="TimesNewRomanPSMT" w:hAnsi="Times New Roman" w:cs="Times New Roman"/>
          <w:sz w:val="24"/>
          <w:szCs w:val="24"/>
        </w:rPr>
        <w:t>Сформированность</w:t>
      </w:r>
      <w:proofErr w:type="spellEnd"/>
      <w:r w:rsidRPr="00EB4F8A">
        <w:rPr>
          <w:rFonts w:ascii="Times New Roman" w:eastAsia="TimesNewRomanPSMT" w:hAnsi="Times New Roman" w:cs="Times New Roman"/>
          <w:sz w:val="24"/>
          <w:szCs w:val="24"/>
        </w:rPr>
        <w:t xml:space="preserve"> основ экологической культуры, соответствующей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современному уровню экологического мышления, наличие опыта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экологически ориентированной рефлексивно-оценочной и практической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деятельности в жизненных ситуациях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(готовность к исследованию природы, к занятиям сельскохозяйственным трудом, к художественно-эстетическому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отражению природы, к занятиям туризмом, в том числе экотуризмом, к осуществлению природоохранной деятельности).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B4F8A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EB4F8A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F8A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выдвигать версии решения проблемы, формулировать гипотезы, предвосхищать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конечный результат;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hAnsi="Times New Roman" w:cs="Times New Roman"/>
          <w:sz w:val="24"/>
          <w:szCs w:val="24"/>
        </w:rPr>
        <w:t xml:space="preserve">•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lastRenderedPageBreak/>
        <w:t>• определять необходимые действи</w:t>
      </w:r>
      <w:proofErr w:type="gramStart"/>
      <w:r w:rsidRPr="00EB4F8A">
        <w:rPr>
          <w:rFonts w:ascii="Times New Roman" w:eastAsia="TimesNewRomanPSMT" w:hAnsi="Times New Roman" w:cs="Times New Roman"/>
          <w:sz w:val="24"/>
          <w:szCs w:val="24"/>
        </w:rPr>
        <w:t>е(</w:t>
      </w:r>
      <w:proofErr w:type="gramEnd"/>
      <w:r w:rsidRPr="00EB4F8A">
        <w:rPr>
          <w:rFonts w:ascii="Times New Roman" w:eastAsia="TimesNewRomanPSMT" w:hAnsi="Times New Roman" w:cs="Times New Roman"/>
          <w:sz w:val="24"/>
          <w:szCs w:val="24"/>
        </w:rPr>
        <w:t>я) в соответствии с учебной и познавательной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задачей и составлять алгоритм их выполнения;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обосновывать и осуществлять выбор наиболее эффективных способов решения учебных и познавательных задач;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определять/находить, в том числе из предложенных вариантов, условия для выполнения учебной и познавательной задачи;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выстраивать жизненные планы на краткосрочное будущее (заявлять целевые ориентиры, ставить адекватные им задачи и предлагать действия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указывая и обосновывая логическую последовательность шагов);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выбирать из предложенных вариантов и самостоятельно искать средства/ресурсы для решения задачи/достижения цели;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составлять план решения проблемы (выполнения проекта, проведения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исследования);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определять потенциальные затруднения при решении учебной и познавательной задачи и находить средства для их устранения;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описывать свой опыт, оформляя его для передачи другим людям в виде технологии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решения практических задач определенного класса;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планировать и корректировать свою индивидуальную образовательную траекторию.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3. Умение соотносить свои действия с планируемыми результатами осуществлять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систематизировать (в том числе выбирать приоритетные) критерии планируемых результатов и оценки своей деятельности;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оценивать свою деятельность, аргументируя причины достижения или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отсутствия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планируемого результата;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находить достаточные средства для выполнения учебных действий в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изменяющейся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ситуации и/или при отсутствии планируемого результата;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работая по своему плану, вносить коррективы в текущую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деятельность на основе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анализа изменений ситуации для получения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запланированных характеристик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продукта/результата;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устанавливать связь между полученными характеристиками продукта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и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характеристиками процесса деятельности и по завершении деятельности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предлагать изменение характеристик процесса для получения улучшенных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характеристик продукта;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сверять свои действия с целью и, при необходимости, исправлять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ошибки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самостоятельно.</w:t>
      </w:r>
    </w:p>
    <w:p w:rsid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4. Умение оценивать правильность выполнения учебной задачи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собственные возможности ее решения.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определять критерии правильности (корректности) выполнения учебной задачи;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анализировать и обосновывать применение соответствующего инструментария для выполнения учебной задачи;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свободно пользоваться выработанными критериями оценки 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самооценки, исходя из цели и имеющихся средств, различая результат 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способы действий;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оценивать продукт своей деятельности по заданным и/или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самостоятельно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определенным критериям в соответствии с целью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деятельности;</w:t>
      </w:r>
    </w:p>
    <w:p w:rsidR="00EB4F8A" w:rsidRPr="00EB4F8A" w:rsidRDefault="00EB4F8A" w:rsidP="00EB4F8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t>• обосновывать достижимость цели выбранным способом на основе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B4F8A">
        <w:rPr>
          <w:rFonts w:ascii="Times New Roman" w:eastAsia="TimesNewRomanPSMT" w:hAnsi="Times New Roman" w:cs="Times New Roman"/>
          <w:sz w:val="24"/>
          <w:szCs w:val="24"/>
        </w:rPr>
        <w:t>оценки своих внутренних ресурсов и доступных внешних ресурсов;</w:t>
      </w:r>
    </w:p>
    <w:p w:rsidR="000A56B7" w:rsidRPr="000A56B7" w:rsidRDefault="00EB4F8A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B4F8A">
        <w:rPr>
          <w:rFonts w:ascii="Times New Roman" w:eastAsia="TimesNewRomanPSMT" w:hAnsi="Times New Roman" w:cs="Times New Roman"/>
          <w:sz w:val="24"/>
          <w:szCs w:val="24"/>
        </w:rPr>
        <w:lastRenderedPageBreak/>
        <w:t>• фиксировать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A56B7">
        <w:rPr>
          <w:rFonts w:ascii="Times New Roman" w:eastAsia="TimesNewRomanPSMT" w:hAnsi="Times New Roman" w:cs="Times New Roman"/>
          <w:sz w:val="24"/>
          <w:szCs w:val="24"/>
        </w:rPr>
        <w:t>и анализировать динамику собственных</w:t>
      </w:r>
      <w:r w:rsidR="000A56B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A56B7">
        <w:rPr>
          <w:rFonts w:ascii="Times New Roman" w:eastAsia="TimesNewRomanPSMT" w:hAnsi="Times New Roman" w:cs="Times New Roman"/>
          <w:sz w:val="24"/>
          <w:szCs w:val="24"/>
        </w:rPr>
        <w:t>образовательных результатов.</w:t>
      </w:r>
    </w:p>
    <w:p w:rsidR="000A56B7" w:rsidRPr="000A56B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5. Владение основами самоконтроля, самооценки, принятия решений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A56B7">
        <w:rPr>
          <w:rFonts w:ascii="Times New Roman" w:eastAsia="TimesNewRomanPSMT" w:hAnsi="Times New Roman" w:cs="Times New Roman"/>
          <w:sz w:val="24"/>
          <w:szCs w:val="24"/>
        </w:rPr>
        <w:t xml:space="preserve">осуществления осознанного выбора </w:t>
      </w:r>
      <w:proofErr w:type="gramStart"/>
      <w:r w:rsidRPr="000A56B7">
        <w:rPr>
          <w:rFonts w:ascii="Times New Roman" w:eastAsia="TimesNewRomanPSMT" w:hAnsi="Times New Roman" w:cs="Times New Roman"/>
          <w:sz w:val="24"/>
          <w:szCs w:val="24"/>
        </w:rPr>
        <w:t>в</w:t>
      </w:r>
      <w:proofErr w:type="gramEnd"/>
      <w:r w:rsidRPr="000A56B7">
        <w:rPr>
          <w:rFonts w:ascii="Times New Roman" w:eastAsia="TimesNewRomanPSMT" w:hAnsi="Times New Roman" w:cs="Times New Roman"/>
          <w:sz w:val="24"/>
          <w:szCs w:val="24"/>
        </w:rPr>
        <w:t xml:space="preserve"> учебной и познавательной.</w:t>
      </w:r>
    </w:p>
    <w:p w:rsidR="000A56B7" w:rsidRPr="000A56B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0A56B7" w:rsidRPr="000A56B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• наблюдать и анализировать собственную учебную и познавательную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A56B7">
        <w:rPr>
          <w:rFonts w:ascii="Times New Roman" w:eastAsia="TimesNewRomanPSMT" w:hAnsi="Times New Roman" w:cs="Times New Roman"/>
          <w:sz w:val="24"/>
          <w:szCs w:val="24"/>
        </w:rPr>
        <w:t>деятельность и деятельность других обучающихся в процессе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A56B7">
        <w:rPr>
          <w:rFonts w:ascii="Times New Roman" w:eastAsia="TimesNewRomanPSMT" w:hAnsi="Times New Roman" w:cs="Times New Roman"/>
          <w:sz w:val="24"/>
          <w:szCs w:val="24"/>
        </w:rPr>
        <w:t>взаимопроверки;</w:t>
      </w:r>
    </w:p>
    <w:p w:rsidR="000A56B7" w:rsidRPr="000A56B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• соотносить реальные и планируемые результаты индивидуальной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A56B7">
        <w:rPr>
          <w:rFonts w:ascii="Times New Roman" w:eastAsia="TimesNewRomanPSMT" w:hAnsi="Times New Roman" w:cs="Times New Roman"/>
          <w:sz w:val="24"/>
          <w:szCs w:val="24"/>
        </w:rPr>
        <w:t>образовательной деятельности и делать выводы;</w:t>
      </w:r>
    </w:p>
    <w:p w:rsidR="000A56B7" w:rsidRPr="000A56B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• принимать решение в учебной ситуации и нести за него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A56B7">
        <w:rPr>
          <w:rFonts w:ascii="Times New Roman" w:eastAsia="TimesNewRomanPSMT" w:hAnsi="Times New Roman" w:cs="Times New Roman"/>
          <w:sz w:val="24"/>
          <w:szCs w:val="24"/>
        </w:rPr>
        <w:t>ответственность;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A56B7">
        <w:rPr>
          <w:rFonts w:ascii="Times New Roman" w:eastAsia="TimesNewRomanPSMT" w:hAnsi="Times New Roman" w:cs="Times New Roman"/>
          <w:sz w:val="24"/>
          <w:szCs w:val="24"/>
        </w:rPr>
        <w:t>• самостоятельно определять причины своего успеха или неуспеха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находить способы выхода из ситуации неуспеха;</w:t>
      </w:r>
    </w:p>
    <w:p w:rsidR="000A56B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ретроспективно определять, какие действия по решению учебной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задачи или параметры этих действий привели к получению имеющегося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продукта учебной деятельности;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демонстрировать приемы регуляции психофизиологических/эмоциональных состояний для достижения эффекта успокоения (устранения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эмоциональной напряженности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),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эффекта восстановления (ослабления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проявлений утомления), эффекта активизации (повышения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психофизиологической реактивности).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b/>
          <w:bCs/>
          <w:sz w:val="24"/>
          <w:szCs w:val="24"/>
        </w:rPr>
        <w:t>Познавательные УУД</w:t>
      </w:r>
    </w:p>
    <w:p w:rsid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6. </w:t>
      </w:r>
      <w:proofErr w:type="gramStart"/>
      <w:r w:rsidRPr="00006DC7">
        <w:rPr>
          <w:rFonts w:ascii="Times New Roman" w:eastAsia="TimesNewRomanPSMT" w:hAnsi="Times New Roman" w:cs="Times New Roman"/>
          <w:sz w:val="24"/>
          <w:szCs w:val="24"/>
        </w:rPr>
        <w:t>Умение определять понятия, создавать обобщения, устанавливать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аналогии, классифицировать, самостоятельно выбирать основания и критерии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для классификации, устанавливать причинно-следственные связи, строить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логическое рассуждение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умозаключение (индуктивное, дедуктивное, по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аналогии) и делать выводы. </w:t>
      </w:r>
      <w:proofErr w:type="gramEnd"/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подбирать слова, соподчиненные ключевому слову, определяющие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его признаки и свойства;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выстраивать логическую цепочку, состоящую из ключевого слова 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исоподчиненных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 ему слов;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выделять общий признак двух или нескольких предметов или явлений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 объяснять их сходство;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объединять предметы и явления в группы по определенным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признакам, сравнивать, классифицировать и обобщать факты и явления;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определять обстоятельства, которые предшествовали возникновению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связи между явлениями, из этих обстоятельств выделять определяющие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способные быть причиной данного явления, выявлять причины и следствия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явлений;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строить рассуждение от общих закономерностей к частным явлениям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 от частных явлений к общим закономерностям;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строить рассуждение на основе сравнения предметов и явлений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выделяя при этом общие признаки;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излагать полученную информацию, интерпретируя ее в контексте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решаемой задачи;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самостоятельно указывать на информацию, нуждающуюся в проверке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предлагать и применять способ проверки достоверности информации;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вербализовать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 эмоциональное впечатление, оказанное на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него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источником;</w:t>
      </w:r>
    </w:p>
    <w:p w:rsidR="000A56B7" w:rsidRPr="00006DC7" w:rsidRDefault="00E16BEB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объяснять явления, процессы, связи и отношения, выявляемые в ходе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познавательной и исследовательской деятельности (приводить объяснение 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сизменением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 формы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представления; объяснять, детализируя или обобщая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;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объяснять с заданной точки зрения);</w:t>
      </w:r>
    </w:p>
    <w:p w:rsidR="000A56B7" w:rsidRPr="00006DC7" w:rsidRDefault="00E16BEB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выявлять и называть причины события, явления, в том числе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возможные / наиболее вероятные причины, возможные последствия заданной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причины, самостоятельно осуществляя причинно-следственный анализ;</w:t>
      </w:r>
    </w:p>
    <w:p w:rsidR="000A56B7" w:rsidRPr="00006DC7" w:rsidRDefault="00E16BEB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делать вывод на основе критического анализа разных точек зрения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подтверждать вывод собственной аргументацией или 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самостоятельнополученными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 данными.</w:t>
      </w:r>
    </w:p>
    <w:p w:rsid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lastRenderedPageBreak/>
        <w:t>7. Умение создавать, применять и преобразовывать знаки и символы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модели и схемы для решения учебных и познавательных задач. 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Обучающийся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сможет: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определять логические связи между предметами и/или явлениями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обозначать данные логические связи с помощью знаков в схеме;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строить модель/схему на основе условий задачи и/или способа ее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решения;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создавать вербальные, вещественные и информационные модели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выделением существенных характеристик объекта для определения способа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решения задачи в соответствии с ситуацией;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преобразовывать модели с целью выявления общих законов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определяющих данную предметную область;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переводить сложную по составу (многоаспектную) информацию из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графического или формализованного (символьного) представления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текстовое</w:t>
      </w:r>
      <w:proofErr w:type="gram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, и наоборот;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строить схему, алгоритм действия, исправлять или восстанавливать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неизвестный ранее алгоритм на основе имеющегося знания об 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объектекоторому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 применяется алгоритм;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анализировать/рефлексировать опыт разработки и реализации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учебного проекта, исследования (теоретического, эмпирического) на основе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предложенной проблемной ситуации, поставленной цели и/или заданных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критериев оценки продукта/результата.</w:t>
      </w:r>
    </w:p>
    <w:p w:rsid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8. Смысловое чтение. 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EB4F8A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находить в тексте требуемую информацию (в соответствии с целями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своей деятельности);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ориентироваться в содержании текста, понимать целостн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ый смысл текста,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структурировать текст;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устанавливать взаимосвязь описа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нных в тексте событий, явлений,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процессов;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резюмировать главную идею текста;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преобразовывать текст, «пере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водя» его в другую модальность,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интерпретировать текст (художественный и 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ехудожественный – учебный,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 xml:space="preserve">научно-популярный, информационный, текст </w:t>
      </w:r>
      <w:proofErr w:type="spellStart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non-fiction</w:t>
      </w:r>
      <w:proofErr w:type="spellEnd"/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);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9. Формирование и развитие 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экологического мышления, умение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применять его в познавательной, коммуникативной, социальной практ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ике и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профессиональной ориентации.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 Обучающийся сможет: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определять свое отношение к природной среде;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анализировать влияние экологических факторов на среду обитания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живых организмов;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проводить причинный и вероятностный анализ экологических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ситуаций;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прогнозировать изменения 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ситуации при смене действия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одного</w:t>
      </w:r>
      <w:r w:rsid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фактора на действие другого фактора;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распространять экологические знания и участвовать в практических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делах по защите окружающей среды;</w:t>
      </w:r>
    </w:p>
    <w:p w:rsidR="000A56B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выражать свое отношение к природе через рисунки, сочинения,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модели, проектные работы.</w:t>
      </w:r>
    </w:p>
    <w:p w:rsidR="00E16BEB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10. Развитие мотивации к овладению культурой активного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использования словарей и других поисковых систем. </w:t>
      </w:r>
    </w:p>
    <w:p w:rsidR="000A56B7" w:rsidRPr="00006DC7" w:rsidRDefault="000A56B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0A56B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0A56B7" w:rsidRPr="00006DC7" w:rsidRDefault="00006DC7" w:rsidP="000A56B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осуществлять взаимодействие с электронными поисковыми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A56B7" w:rsidRPr="00006DC7">
        <w:rPr>
          <w:rFonts w:ascii="Times New Roman" w:eastAsia="TimesNewRomanPSMT" w:hAnsi="Times New Roman" w:cs="Times New Roman"/>
          <w:sz w:val="24"/>
          <w:szCs w:val="24"/>
        </w:rPr>
        <w:t>системами, словарями;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•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формировать множественную выборку из пои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сковых источников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для объективизации результатов поиска;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6DC7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E16BEB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11. Умение организовывать учеб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ное сотрудничество и совместную деятельность с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учителем и сверстниками; работать ин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дивидуально и в группе: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находить общее решение и разрешать к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онфликты на основе согласования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позиций и учета интересов; формулироват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ь, аргументировать и отстаивать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 xml:space="preserve">свое мнение. 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принимать позицию собесе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дника, понимая позицию другого, различать в его речи: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мнение (точку зрени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я), доказательство (аргументы),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факты; гипотезы, аксиомы, теории;</w:t>
      </w:r>
      <w:proofErr w:type="gramEnd"/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определять свои действия и действия парт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нера, которые способствовали или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препятствовали продуктивной коммуникации;</w:t>
      </w:r>
    </w:p>
    <w:p w:rsidR="00006DC7" w:rsidRPr="00006DC7" w:rsidRDefault="00006DC7" w:rsidP="00006DC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строить позитивные отношения в пр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оцессе учебной и познавательной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деятельности;</w:t>
      </w:r>
    </w:p>
    <w:p w:rsidR="00E16BEB" w:rsidRPr="00E16BEB" w:rsidRDefault="00006DC7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06DC7">
        <w:rPr>
          <w:rFonts w:ascii="Times New Roman" w:hAnsi="Times New Roman" w:cs="Times New Roman"/>
          <w:sz w:val="24"/>
          <w:szCs w:val="24"/>
        </w:rPr>
        <w:t xml:space="preserve">− </w:t>
      </w:r>
      <w:r w:rsidRPr="00006DC7">
        <w:rPr>
          <w:rFonts w:ascii="Times New Roman" w:eastAsia="TimesNewRomanPSMT" w:hAnsi="Times New Roman" w:cs="Times New Roman"/>
          <w:sz w:val="24"/>
          <w:szCs w:val="24"/>
        </w:rPr>
        <w:t>корректно и аргументированно отстаивать свою</w:t>
      </w:r>
      <w:r w:rsidR="00E16BEB" w:rsidRPr="00E16BEB">
        <w:rPr>
          <w:rFonts w:ascii="Times New Roman" w:eastAsia="TimesNewRomanPSMT" w:hAnsi="Times New Roman" w:cs="Times New Roman"/>
          <w:sz w:val="24"/>
          <w:szCs w:val="24"/>
        </w:rPr>
        <w:t xml:space="preserve"> точку зрения, в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16BEB" w:rsidRPr="00E16BEB">
        <w:rPr>
          <w:rFonts w:ascii="Times New Roman" w:eastAsia="TimesNewRomanPSMT" w:hAnsi="Times New Roman" w:cs="Times New Roman"/>
          <w:sz w:val="24"/>
          <w:szCs w:val="24"/>
        </w:rPr>
        <w:t>дискуссии уметь выдвигать контраргументы, перефразировать свою мысль</w:t>
      </w:r>
      <w:r w:rsidR="00E16BE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16BEB" w:rsidRPr="00E16BEB">
        <w:rPr>
          <w:rFonts w:ascii="Times New Roman" w:eastAsia="TimesNewRomanPSMT" w:hAnsi="Times New Roman" w:cs="Times New Roman"/>
          <w:sz w:val="24"/>
          <w:szCs w:val="24"/>
        </w:rPr>
        <w:t>(владение механизмом эквивалентных замен);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критически относиться к собственному мнению, с достоинством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признавать ошибочность своего мнения (если оно таково) и корректировать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его;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предлагать альтернативное решение в конфликтной ситуации;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выделять общую точку зрения в дискуссии;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договариваться о правилах и вопросах для обсуждения в соответствии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 поставленной перед группой задачей;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организовывать учебное взаимодействие в группе (определять общие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цели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распределять роли, договариваться друг с другом и т. д.);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− устранять в рамках диалога разрывы в коммуникации, обусловленные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непониманием/неприятием со стороны собеседника задачи, формы или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содержания диалога.</w:t>
      </w:r>
    </w:p>
    <w:p w:rsid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12. Умение осознанно использовать речевые средства в соответствии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задачей коммуникации для выражения своих чувств, мыслей и потребностей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для планирования и регуляции своей деятельности; владение устной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письменной речью, монологической контекстной речью.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 xml:space="preserve"> Обучающийся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сможет: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• определять задачу коммуникации и в соответствии с ней отбирать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речевые средства;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• отбирать и использовать речевые средства в процессе коммуникации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другими людьми (диалог в паре, в малой группе и т. д.);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• представлять в устной или письменной форме развернутый план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собственной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деятельности;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• соблюдать нормы публичной речи, регламент в монологе и дискуссии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в соответствии с коммуникативной задачей;</w:t>
      </w:r>
    </w:p>
    <w:p w:rsidR="00006DC7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• высказывать и обосновывать мнение (суждение) и запрашивать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мнение партнера в рамках диалога;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hAnsi="Times New Roman" w:cs="Times New Roman"/>
          <w:sz w:val="24"/>
          <w:szCs w:val="24"/>
        </w:rPr>
        <w:t xml:space="preserve">•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принимать решение в ход</w:t>
      </w:r>
      <w:r w:rsidR="003A3E70">
        <w:rPr>
          <w:rFonts w:ascii="Times New Roman" w:eastAsia="TimesNewRomanPSMT" w:hAnsi="Times New Roman" w:cs="Times New Roman"/>
          <w:sz w:val="24"/>
          <w:szCs w:val="24"/>
        </w:rPr>
        <w:t xml:space="preserve">е диалога и согласовывать его </w:t>
      </w:r>
      <w:proofErr w:type="spellStart"/>
      <w:r w:rsidR="003A3E70">
        <w:rPr>
          <w:rFonts w:ascii="Times New Roman" w:eastAsia="TimesNewRomanPSMT" w:hAnsi="Times New Roman" w:cs="Times New Roman"/>
          <w:sz w:val="24"/>
          <w:szCs w:val="24"/>
        </w:rPr>
        <w:t>с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собеседником</w:t>
      </w:r>
      <w:proofErr w:type="spellEnd"/>
      <w:r w:rsidRPr="00E16BEB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hAnsi="Times New Roman" w:cs="Times New Roman"/>
          <w:sz w:val="24"/>
          <w:szCs w:val="24"/>
        </w:rPr>
        <w:t xml:space="preserve">•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создавать письменные «клиширо</w:t>
      </w:r>
      <w:r w:rsidR="003A3E70">
        <w:rPr>
          <w:rFonts w:ascii="Times New Roman" w:eastAsia="TimesNewRomanPSMT" w:hAnsi="Times New Roman" w:cs="Times New Roman"/>
          <w:sz w:val="24"/>
          <w:szCs w:val="24"/>
        </w:rPr>
        <w:t xml:space="preserve">ванные» и оригинальные тексты с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использованием необходимых речевых средств;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hAnsi="Times New Roman" w:cs="Times New Roman"/>
          <w:sz w:val="24"/>
          <w:szCs w:val="24"/>
        </w:rPr>
        <w:t xml:space="preserve">•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использовать вербальные средства (средства логической связи) для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выделения смысловых блоков своего выступления;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hAnsi="Times New Roman" w:cs="Times New Roman"/>
          <w:sz w:val="24"/>
          <w:szCs w:val="24"/>
        </w:rPr>
        <w:t xml:space="preserve">•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использовать невербальные ср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едства или наглядные материалы,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подготовленные/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отобранные под руководством учителя;</w:t>
      </w:r>
    </w:p>
    <w:p w:rsidR="00E16BEB" w:rsidRP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hAnsi="Times New Roman" w:cs="Times New Roman"/>
          <w:sz w:val="24"/>
          <w:szCs w:val="24"/>
        </w:rPr>
        <w:t xml:space="preserve">•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делать оценочный вывод о достижении цели комм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уникации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непосредственно после заверше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ния коммуникативного контакта и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обосновывать его.</w:t>
      </w:r>
    </w:p>
    <w:p w:rsid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lastRenderedPageBreak/>
        <w:t>13. Формирование и ра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звитие компетентности в области 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использования информационно-комму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никационных технологий (далее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E16BEB">
        <w:rPr>
          <w:rFonts w:ascii="Times New Roman" w:eastAsia="TimesNewRomanPSMT" w:hAnsi="Times New Roman" w:cs="Times New Roman"/>
          <w:sz w:val="24"/>
          <w:szCs w:val="24"/>
        </w:rPr>
        <w:t>И</w:t>
      </w:r>
      <w:proofErr w:type="gramEnd"/>
      <w:r w:rsidRPr="00E16BEB">
        <w:rPr>
          <w:rFonts w:ascii="Times New Roman" w:eastAsia="TimesNewRomanPSMT" w:hAnsi="Times New Roman" w:cs="Times New Roman"/>
          <w:sz w:val="24"/>
          <w:szCs w:val="24"/>
        </w:rPr>
        <w:t xml:space="preserve">КТ). </w:t>
      </w:r>
    </w:p>
    <w:p w:rsidR="00E16BEB" w:rsidRDefault="00E16BEB" w:rsidP="00E16BE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16BEB">
        <w:rPr>
          <w:rFonts w:ascii="Times New Roman" w:eastAsia="TimesNewRomanPSMT" w:hAnsi="Times New Roman" w:cs="Times New Roman"/>
          <w:sz w:val="24"/>
          <w:szCs w:val="24"/>
        </w:rPr>
        <w:t>Обучающийся сможет: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целенаправленно искать и использовать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информационные ресурсы,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необходимые для решения учебных и практ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ических задач с помощью средств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ИКТ;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выбирать, строить и использ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овать адекватную информационную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модель для передачи своих мыслей средс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твами естественных и формальных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языков в соответствии с условиями коммуникации;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выделять информационный аспе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кт задачи, оперировать данными,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использовать модель решения задачи;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использовать компьютерные техно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логии (включая выбор адекватных задаче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инструментальных программно-аппаратных средств и сервисов) для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решения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информационных и коммуникацион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ных учебных задач, в том числе: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вычисление, написание писем, сочинений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докладов, рефератов, создание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презентаций и др.;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создавать информационные ресурсы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разного типа и для разных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аудиторий, соблюдать информационную г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игиену и правила информационной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безопасности.</w:t>
      </w:r>
    </w:p>
    <w:p w:rsidR="003A3E70" w:rsidRDefault="003A3E70" w:rsidP="00F4028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24"/>
          <w:szCs w:val="24"/>
        </w:rPr>
      </w:pPr>
      <w:r w:rsidRPr="003A3E70">
        <w:rPr>
          <w:rFonts w:ascii="TimesNewRomanPS-BoldMT" w:hAnsi="TimesNewRomanPS-BoldMT" w:cs="TimesNewRomanPS-BoldMT"/>
          <w:b/>
          <w:bCs/>
          <w:sz w:val="24"/>
          <w:szCs w:val="24"/>
        </w:rPr>
        <w:t>Предметные результаты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Говорение. Диалогическая речь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3A3E70">
        <w:rPr>
          <w:rFonts w:ascii="Times New Roman" w:eastAsia="TimesNewRomanPSMT" w:hAnsi="Times New Roman" w:cs="Times New Roman"/>
          <w:sz w:val="24"/>
          <w:szCs w:val="24"/>
        </w:rPr>
        <w:t>г–</w:t>
      </w:r>
      <w:proofErr w:type="gramEnd"/>
      <w:r w:rsidRPr="003A3E70">
        <w:rPr>
          <w:rFonts w:ascii="Times New Roman" w:eastAsia="TimesNewRomanPSMT" w:hAnsi="Times New Roman" w:cs="Times New Roman"/>
          <w:sz w:val="24"/>
          <w:szCs w:val="24"/>
        </w:rPr>
        <w:t>-расспрос, диалог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побуждение к действию; комбинированный диалог) в стандартных ситуациях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неофициального общения в рамках освоенной тематики, соблюдая нормы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речевого этикета, принятые в стране изучаемого языка.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вести диалог-обмен мнениями;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брать и давать интервью;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proofErr w:type="gramStart"/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вести диалог-расспрос на основе нелинейного текста (таблицы,</w:t>
      </w:r>
      <w:proofErr w:type="gramEnd"/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диаграммы и т. д.).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Говорение. Монологическая речь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строить связное монологическое высказывание с опорой на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зрительную наглядность и/или вербальные опоры (ключевые слова, план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вопросы) в рамках освоенной тематики;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описывать события с опорой на зрительную наглядность и/или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вербальную опору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(ключевые слова, план, вопросы);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давать краткую характеристику реальных людей и литературных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персонажей;</w:t>
      </w:r>
    </w:p>
    <w:p w:rsid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eastAsia="TimesNewRomanPSMT" w:hAnsi="Times New Roman" w:cs="Times New Roman"/>
          <w:sz w:val="24"/>
          <w:szCs w:val="24"/>
        </w:rPr>
        <w:t>• передавать основное содержание прочитанного текста с опорой или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без опоры на текст, ключевые слова/ план/ вопросы;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описывать картинку/ фото с опорой и</w:t>
      </w:r>
      <w:r>
        <w:rPr>
          <w:rFonts w:ascii="Times New Roman" w:eastAsia="TimesNewRomanPSMT" w:hAnsi="Times New Roman" w:cs="Times New Roman"/>
          <w:sz w:val="24"/>
          <w:szCs w:val="24"/>
        </w:rPr>
        <w:t>ли без опоры на ключевые слова/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план/ вопросы.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делать сообщение на заданную тему на основе </w:t>
      </w:r>
      <w:proofErr w:type="gramStart"/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прочитанного</w:t>
      </w:r>
      <w:proofErr w:type="gramEnd"/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комментировать факты из проч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итанного/ прослушанного текста, выражать и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аргументировать свое отн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ошение к </w:t>
      </w:r>
      <w:proofErr w:type="gram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прочитанному</w:t>
      </w:r>
      <w:proofErr w:type="gram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/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прослушанному;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кратко высказываться бе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з предварительной подготовки на заданную тему в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соответствии с предложенной ситуацией общения;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кратко высказываться с опоро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й на нелинейный текст (таблицы,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диаграммы, расписание и т. п.);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A3E70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воспринимать на слух и понимат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ь основное содержание несложных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аутентичных текстов, содержащих н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екоторое количество неизученных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языковых явлений;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 xml:space="preserve">воспринимать на слух 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и понимать нужную/интересующую/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запрашиваемую информацию в ауте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нтичных текстах, содержащих как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изученные языковые явления, так и н</w:t>
      </w:r>
      <w:r w:rsidR="00702A13">
        <w:rPr>
          <w:rFonts w:ascii="Times New Roman" w:eastAsia="TimesNewRomanPSMT" w:hAnsi="Times New Roman" w:cs="Times New Roman"/>
          <w:sz w:val="24"/>
          <w:szCs w:val="24"/>
        </w:rPr>
        <w:t xml:space="preserve">екоторое количество неизученных </w:t>
      </w:r>
      <w:r w:rsidRPr="003A3E70">
        <w:rPr>
          <w:rFonts w:ascii="Times New Roman" w:eastAsia="TimesNewRomanPSMT" w:hAnsi="Times New Roman" w:cs="Times New Roman"/>
          <w:sz w:val="24"/>
          <w:szCs w:val="24"/>
        </w:rPr>
        <w:t>языковых явлений.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A3E70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выделять основную тему в воспринимаемом на слух тексте;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A3E70">
        <w:rPr>
          <w:rFonts w:ascii="Times New Roman" w:hAnsi="Times New Roman" w:cs="Times New Roman"/>
          <w:sz w:val="24"/>
          <w:szCs w:val="24"/>
        </w:rPr>
        <w:t xml:space="preserve">•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использовать контексту</w:t>
      </w:r>
      <w:r w:rsid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альную или языковую догадку при </w:t>
      </w: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восприятии на слух текстов, содержащих незнакомые слова.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i/>
          <w:iCs/>
          <w:sz w:val="24"/>
          <w:szCs w:val="24"/>
        </w:rPr>
      </w:pPr>
      <w:r w:rsidRPr="003A3E70">
        <w:rPr>
          <w:rFonts w:ascii="Times New Roman" w:eastAsia="TimesNewRomanPS-ItalicMT" w:hAnsi="Times New Roman" w:cs="Times New Roman"/>
          <w:b/>
          <w:bCs/>
          <w:i/>
          <w:iCs/>
          <w:sz w:val="24"/>
          <w:szCs w:val="24"/>
        </w:rPr>
        <w:t>Чтение</w:t>
      </w:r>
    </w:p>
    <w:p w:rsidR="003A3E70" w:rsidRPr="003A3E70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i/>
          <w:iCs/>
          <w:sz w:val="24"/>
          <w:szCs w:val="24"/>
        </w:rPr>
      </w:pPr>
      <w:r w:rsidRPr="003A3E70">
        <w:rPr>
          <w:rFonts w:ascii="Times New Roman" w:eastAsia="TimesNewRomanPS-ItalicMT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3A3E70" w:rsidRPr="00702A13" w:rsidRDefault="003A3E70" w:rsidP="003A3E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A3E7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iCs/>
          <w:sz w:val="24"/>
          <w:szCs w:val="24"/>
        </w:rPr>
        <w:t>читать и понимать основное содержание несложных аутентичных</w:t>
      </w:r>
      <w:r w:rsidR="00702A13" w:rsidRPr="00702A13">
        <w:rPr>
          <w:rFonts w:ascii="Times New Roman" w:hAnsi="Times New Roman" w:cs="Times New Roman"/>
          <w:sz w:val="24"/>
          <w:szCs w:val="24"/>
        </w:rPr>
        <w:t xml:space="preserve"> </w:t>
      </w:r>
      <w:r w:rsidR="00702A13" w:rsidRPr="00702A13">
        <w:rPr>
          <w:rFonts w:ascii="Times New Roman" w:eastAsia="TimesNewRomanPSMT" w:hAnsi="Times New Roman" w:cs="Times New Roman"/>
          <w:sz w:val="24"/>
          <w:szCs w:val="24"/>
        </w:rPr>
        <w:t>текстов, содержащие отдельные неизученные языковые явления;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читать и находить в несложных аутентичных текстах, содержащих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отдельные неизученные языковые явления, нужную/интересующую</w:t>
      </w:r>
      <w:r>
        <w:rPr>
          <w:rFonts w:ascii="Times New Roman" w:eastAsia="TimesNewRomanPSMT" w:hAnsi="Times New Roman" w:cs="Times New Roman"/>
          <w:sz w:val="24"/>
          <w:szCs w:val="24"/>
        </w:rPr>
        <w:t>/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запрашиваемую информацию, представленную в явном и в неявном виде;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читать и полностью понимать несложные аутентичные тексты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построенные на изученном языковом материале;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выразительно читать вслух небольшие построенные на изученном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языковом материале аутентичные тексты, демонстрируя понимание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Pr="00702A13">
        <w:rPr>
          <w:rFonts w:ascii="Times New Roman" w:eastAsia="TimesNewRomanPSMT" w:hAnsi="Times New Roman" w:cs="Times New Roman"/>
          <w:sz w:val="24"/>
          <w:szCs w:val="24"/>
        </w:rPr>
        <w:t>прочитанного</w:t>
      </w:r>
      <w:proofErr w:type="gramEnd"/>
      <w:r w:rsidRPr="00702A13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устанавливать причинно-следственную взаимосвязь фактов и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событий, изложенных в несложном аутентичном тексте;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восстанавливать текст из разрозненных абзацев или путем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добавления выпущенных фрагментов.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Письменная речь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научится: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02A13">
        <w:rPr>
          <w:rFonts w:ascii="Times New Roman" w:eastAsia="TimesNewRomanPSMT" w:hAnsi="Times New Roman" w:cs="Times New Roman"/>
          <w:sz w:val="24"/>
          <w:szCs w:val="24"/>
        </w:rPr>
        <w:t>• заполнять анкеты и формуляры, сообщая о себе основные сведения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(имя, фамилия, пол, возраст, гражданство, национальность, адрес и т. д.);</w:t>
      </w:r>
      <w:proofErr w:type="gramEnd"/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писать короткие поздравления с днем рождения и другими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праздниками,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употреблением формул речевого этикета, принятых в стране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изучаемого языка, выражать пожелания (объемом 30–40 слов, включая адрес);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писать личное письмо в ответ на письмо-стимул с употреблением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формул речевого этикета, принятых в стране изучаемого языка: сообщать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краткие сведения о себе и запрашивать аналогичную информацию о друге по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переписке; выражать благодарность, извинения, просьбу; давать совет и т. д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(объемом 100–120 слов, включая адрес);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писать небольшие письменные высказывания с опорой на образец</w:t>
      </w:r>
      <w:r>
        <w:rPr>
          <w:rFonts w:ascii="Times New Roman" w:eastAsia="TimesNewRomanPSMT" w:hAnsi="Times New Roman" w:cs="Times New Roman"/>
          <w:sz w:val="24"/>
          <w:szCs w:val="24"/>
        </w:rPr>
        <w:t>/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план.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делать краткие выписки из текста с целью их использования в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собственных устных высказываниях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писать электронное письмо (e-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mail</w:t>
      </w:r>
      <w:proofErr w:type="spell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) зарубежному другу в ответ на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электронное письмо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-с</w:t>
      </w:r>
      <w:proofErr w:type="gram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тимул;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составлять план/ тезисы устного или письменного сообщения;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кратко излагать в письменном виде результаты проектной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деятельности;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писать небольшое письменное высказывание с опорой на нелинейный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текст (таблицы, диаграммы и т. п.).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Языковые навыки и средства оперирования ими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Орфография и пунктуация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научится: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правильно писать изученные слова;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lastRenderedPageBreak/>
        <w:t>• правильно ставить знаки препинания в конце предложения: точку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конце повествовательного предложения, вопросительный знак в конце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вопросительного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предложения, восклицательный знак в конце</w:t>
      </w:r>
      <w:r>
        <w:rPr>
          <w:rFonts w:eastAsia="TimesNewRomanPSMT" w:cs="TimesNewRomanPSMT"/>
          <w:sz w:val="20"/>
          <w:szCs w:val="20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восклицательного предложения;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расставлять в личном письме знаки препинания, диктуемые его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форматом,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соответствии с нормами, принятыми в стране изучаемого языка.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сравнивать и анализировать буквосочетания английского языка и их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транскрипцию.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Фонетическая сторона речи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научится: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различать на слух и адекватно, без фонематических ошибок, ведущих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к сбою коммуникации, произносить слова изучаемого иностранного языка;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соблюдать правильное ударение в изученных словах;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различать коммуникативные типы предложений по их интонации;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• членить предложение на смысловые группы;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02A13">
        <w:rPr>
          <w:rFonts w:ascii="Times New Roman" w:eastAsia="TimesNewRomanPSMT" w:hAnsi="Times New Roman" w:cs="Times New Roman"/>
          <w:sz w:val="24"/>
          <w:szCs w:val="24"/>
        </w:rPr>
        <w:t>• адекватно, без ошибок, ведущих к сбою коммуникации, произносить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фразы с точки зрения их ритмико-интонационных особенностей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(побудительное предложение; общий, специальный, альтернативный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разделительный вопросы), в том числе, соблюдая правило отсутствия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фразового ударения на служебных словах.</w:t>
      </w:r>
      <w:proofErr w:type="gramEnd"/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выражать модальные значения, чувства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 эмоции с помощью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интонации;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различать британские и американские варианты английского языка в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прослушанных высказываниях.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b/>
          <w:bCs/>
          <w:sz w:val="24"/>
          <w:szCs w:val="24"/>
        </w:rPr>
        <w:t>Лексическая сторона речи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b/>
          <w:bCs/>
          <w:sz w:val="24"/>
          <w:szCs w:val="24"/>
        </w:rPr>
        <w:t>Выпускник научится: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узнавать в письменном и звучащем тексте изученные лексические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единицы (слова, словосочетания, реплики-клише речевого этикета), в том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числе многозначные в пределах тематики основной школы;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употреблять в устной и письменной речи в их основном значении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изученные лексические единицы (слова, словосочетания, реплики-клише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речевого этикета), в том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числе многозначные, в пределах тематики основной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школы в соответствии с решаемой коммуникативной задачей;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соблюдать существующие в английском языке нормы лексической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сочетаемости;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распознавать и образовывать родственные слова с использованием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словосложения и конверсии в пределах тематики основной школы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соответствии с решаемой коммуникативной задачей;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распознавать и образовывать родственные слова с использованием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аффиксации в пределах тематики основной школы в соответствии с решаемой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коммуникативной задачей: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‒ глаголы при помощи аффиксов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dis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-,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mis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-,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re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-,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ize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/-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ise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‒ </w:t>
      </w:r>
      <w:proofErr w:type="gramStart"/>
      <w:r w:rsidRPr="00702A13">
        <w:rPr>
          <w:rFonts w:ascii="Times New Roman" w:eastAsia="TimesNewRomanPSMT" w:hAnsi="Times New Roman" w:cs="Times New Roman"/>
          <w:sz w:val="24"/>
          <w:szCs w:val="24"/>
        </w:rPr>
        <w:t>имена</w:t>
      </w:r>
      <w:proofErr w:type="gram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существительные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при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помощи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суффиксов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or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/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er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ist</w:t>
      </w:r>
      <w:proofErr w:type="spell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sion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/-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tion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nce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/-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ence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ment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ity</w:t>
      </w:r>
      <w:proofErr w:type="spell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ness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ship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ing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‒ </w:t>
      </w:r>
      <w:proofErr w:type="gramStart"/>
      <w:r w:rsidRPr="00702A13">
        <w:rPr>
          <w:rFonts w:ascii="Times New Roman" w:eastAsia="TimesNewRomanPSMT" w:hAnsi="Times New Roman" w:cs="Times New Roman"/>
          <w:sz w:val="24"/>
          <w:szCs w:val="24"/>
        </w:rPr>
        <w:t>имена</w:t>
      </w:r>
      <w:proofErr w:type="gram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прилагательные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при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помощи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>аффиксов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inter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-;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y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ly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ful</w:t>
      </w:r>
      <w:proofErr w:type="spell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al 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ic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ian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/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an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ing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; 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ous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able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/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ible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less</w:t>
      </w:r>
      <w:r w:rsidRPr="00702A13">
        <w:rPr>
          <w:rFonts w:ascii="Times New Roman" w:eastAsia="TimesNewRomanPSMT" w:hAnsi="Times New Roman" w:cs="Times New Roman"/>
          <w:sz w:val="24"/>
          <w:szCs w:val="24"/>
          <w:lang w:val="en-US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ive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  <w:lang w:val="en-US"/>
        </w:rPr>
        <w:t>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‒ наречия при помощи суффикса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ly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‒ имена существительные, имена прилагательные, наречия при помощи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отрицательных префиксов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un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 xml:space="preserve">-,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im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-/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-;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02A13">
        <w:rPr>
          <w:rFonts w:ascii="Times New Roman" w:eastAsia="TimesNewRomanPSMT" w:hAnsi="Times New Roman" w:cs="Times New Roman"/>
          <w:sz w:val="24"/>
          <w:szCs w:val="24"/>
        </w:rPr>
        <w:t>‒ числительные при помощи суффиксов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teen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,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ty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; -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th</w:t>
      </w:r>
      <w:proofErr w:type="spellEnd"/>
      <w:r w:rsidRPr="00702A13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в нескольких значениях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многозначные слова, изученные в пределах тематики основной школы;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знать различия между явлениями синонимии и антонимии;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употреблять в речи изученные синонимы и антонимы адекватно ситуации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общения;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lastRenderedPageBreak/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наиболее распространенные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фразовые глаголы;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702A13" w:rsidRPr="00702A13" w:rsidRDefault="00702A13" w:rsidP="00702A1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различные средства связи в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тексте для обеспечения его целостности (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firstly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to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begin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with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however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as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for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me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finally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at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last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etc</w:t>
      </w:r>
      <w:proofErr w:type="spellEnd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.);</w:t>
      </w:r>
    </w:p>
    <w:p w:rsidR="00065805" w:rsidRPr="00065805" w:rsidRDefault="00702A13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proofErr w:type="gramStart"/>
      <w:r w:rsidRPr="00702A13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аудирования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702A13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(догадываться о значении незнакомых слов по контексту, по сходству с</w:t>
      </w:r>
      <w:r w:rsidR="00065805"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русским/ родным языком, по словообразовательным элементам.</w:t>
      </w:r>
      <w:proofErr w:type="gramEnd"/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b/>
          <w:bCs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b/>
          <w:bCs/>
          <w:sz w:val="24"/>
          <w:szCs w:val="24"/>
        </w:rPr>
        <w:t>Выпускник научится: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оперировать в процессе устного и письменного общения основными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синтаксическими конструкциями и морфологическими формами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соответствии с коммуникативной задачей в коммуникативно-значимом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контексте: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распознавать и употреблять в речи различные коммуникативные типы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предложений: повествовательные (в утвердительной и отрицательной форме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)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вопросительные (общий, специальный, альтернативный и разделительный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вопросы), побудительные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утвердительной и отрицательной форме)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восклицательные;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распознавать и употреблять в речи распространенные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нераспространенные простые предложения, в том числе с несколькими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обстоятельствами, следующими в определенном порядке;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>начальным</w:t>
      </w:r>
      <w:proofErr w:type="gram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It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>начальным</w:t>
      </w:r>
      <w:proofErr w:type="gram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There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+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to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be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распознавать и употреблять в речи сложносочиненные предложения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сочинительными союзами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and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but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or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распознавать и употреблять в речи сложноподчиненные предложения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с союзами и союзными словами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because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if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that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who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which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what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when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where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how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why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использовать косвенную речь в утвердительных и вопросительных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предложениях в настоящем и прошедшем времени;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>распознавать</w:t>
      </w:r>
      <w:proofErr w:type="gramEnd"/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и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употреблять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речи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условные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предложения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реального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характера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(Conditional I –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If I see Jim, I’ll invite him to our school party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)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и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нереального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характера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(Conditional II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– If I were you, I would start learning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French);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имена существительные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единственном числе и во множественном числе, образованные по правилу,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исключения;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существительные с определенным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/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неопределенным/нулевым артиклем;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местоимения: личные (в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именительном и объектном падежах, в абсолютной форме), притяжательные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возвратные, указательные, неопределенные и их производные, относительные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вопросительные;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имена прилагательные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положительной, сравнительной и превосходной степенях, образованные по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правилу, и исключения</w:t>
      </w:r>
      <w:r>
        <w:rPr>
          <w:rFonts w:ascii="Times New Roman" w:eastAsia="TimesNewRomanPSMT" w:hAnsi="Times New Roman" w:cs="Times New Roman"/>
          <w:sz w:val="24"/>
          <w:szCs w:val="24"/>
        </w:rPr>
        <w:t>;</w:t>
      </w:r>
      <w:proofErr w:type="gramEnd"/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наречия времени и образа действия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и слова, выражающие количество (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many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much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few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/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few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little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/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little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>); наречия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в положительной, сравнительной и превосходной степенях, образованные по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правилу и исключения;</w:t>
      </w:r>
      <w:proofErr w:type="gramEnd"/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количественные и порядковые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числительные;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глаголы в наиболее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употребительных временных формах действительного залога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Future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Simple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и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Past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Simple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Present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и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Past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Continuous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Present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Perfect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различные грамматические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средства для выражения будущего времени: </w:t>
      </w:r>
      <w:proofErr w:type="spellStart"/>
      <w:r w:rsidRPr="00065805">
        <w:rPr>
          <w:rFonts w:ascii="Times New Roman" w:eastAsia="TimesNewRomanPSMT" w:hAnsi="Times New Roman" w:cs="Times New Roman"/>
          <w:sz w:val="24"/>
          <w:szCs w:val="24"/>
        </w:rPr>
        <w:t>Simple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MT" w:hAnsi="Times New Roman" w:cs="Times New Roman"/>
          <w:sz w:val="24"/>
          <w:szCs w:val="24"/>
        </w:rPr>
        <w:t>Future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to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be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going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to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MT" w:hAnsi="Times New Roman" w:cs="Times New Roman"/>
          <w:sz w:val="24"/>
          <w:szCs w:val="24"/>
        </w:rPr>
        <w:t>Present</w:t>
      </w:r>
      <w:proofErr w:type="spellEnd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MT" w:hAnsi="Times New Roman" w:cs="Times New Roman"/>
          <w:sz w:val="24"/>
          <w:szCs w:val="24"/>
        </w:rPr>
        <w:t>Continuous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модальные глаголы и 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эквиваленты (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may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can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could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be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able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to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must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have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to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should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);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>• распознавать и употреблять в речи глаголы в следующих формах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страдательного залога: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Present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Simple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Passive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Past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Simple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65805">
        <w:rPr>
          <w:rFonts w:ascii="Times New Roman" w:eastAsia="TimesNewRomanPSMT" w:hAnsi="Times New Roman" w:cs="Times New Roman"/>
          <w:sz w:val="24"/>
          <w:szCs w:val="24"/>
          <w:lang w:val="en-US"/>
        </w:rPr>
        <w:t>Passive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lastRenderedPageBreak/>
        <w:t>• распознавать и употреблять в речи предлоги места, времени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65805">
        <w:rPr>
          <w:rFonts w:ascii="Times New Roman" w:eastAsia="TimesNewRomanPSMT" w:hAnsi="Times New Roman" w:cs="Times New Roman"/>
          <w:sz w:val="24"/>
          <w:szCs w:val="24"/>
        </w:rPr>
        <w:t>направления; предлоги, употребляемые при глаголах в страдательном залоге.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proofErr w:type="gramStart"/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сложноподчиненные предложения с придаточными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: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времени с союзом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since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цели с союзом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so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that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условия с союзом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unless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определительными с союзами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who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which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that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  <w:proofErr w:type="gramEnd"/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сложноподчиненные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предложения с союзами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whoever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whatever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however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whenever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065805" w:rsidRPr="00065805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065805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распознавать и употреблять в речи предложения с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конструкциямконструкциями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as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…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as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not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so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…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as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either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…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or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neither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…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nor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A3E70" w:rsidRDefault="00065805" w:rsidP="00065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065805">
        <w:rPr>
          <w:rFonts w:ascii="Times New Roman" w:eastAsia="TimesNewRomanPS-ItalicMT" w:hAnsi="Times New Roman" w:cs="Times New Roman"/>
          <w:sz w:val="24"/>
          <w:szCs w:val="24"/>
        </w:rPr>
        <w:t xml:space="preserve">• </w:t>
      </w:r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предложения с конструкцией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wish</w:t>
      </w:r>
      <w:proofErr w:type="spellEnd"/>
      <w:r w:rsidRPr="0006580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речи к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онструкции с глаголами на -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ing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: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to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love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/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hate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doing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something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;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Stop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talking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</w:pPr>
      <w:r w:rsidRPr="003B6234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</w:t>
      </w:r>
      <w:proofErr w:type="gram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употреблять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речи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конструкции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 xml:space="preserve"> It takes me …to do something; to look / feel / be happy;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в речи определения, выраженные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прилагательными, в правильном порядке их следования;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 р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ечи глаголы во временных формах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действительного залога: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Past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Perfect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Present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Perfect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Continuous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Future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-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in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-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the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Past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реблять в речи глаголы в формах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страдательного залога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Future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Simple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Passive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Present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Perfect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  <w:t>Passive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ne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ed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shall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might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would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по формальны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м признакам и понимать значение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неличных форм глагола (инфинити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ва, герундия, причастия I и II,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отглагольного существительного) без разл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ичения их функций и употреблять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их в речи;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распознавать и употреблять в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речи словосочетания «Причастие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I+существительное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» (a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playing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child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) и «П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ричастие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II+существительное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» (a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written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poem</w:t>
      </w:r>
      <w:proofErr w:type="spellEnd"/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).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Социокультурные знания и умения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употреблять в устной и письменной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речи в ситуациях формального и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неформального общения основные нор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мы речевого этикета, принятые в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странах изучаемого языка;</w:t>
      </w:r>
    </w:p>
    <w:p w:rsidR="00065805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представлять родную страну и культуру на английском языке;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понимать социокультурные ре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алии при чтении и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в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рамках изученного материала.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использовать социокультурные реалии при создании устных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письменных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высказываний;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находить сходство и разли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чие в традициях родной страны и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страны/стран изучаемого языка.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Компенсаторные умения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выходить из положения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при дефиците языковых средств: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использовать переспрос при говорении.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использовать перифраз, синонимич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еские и антонимические средства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при говорении;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 w:rsidRPr="003B6234">
        <w:rPr>
          <w:rFonts w:ascii="Times New Roman" w:hAnsi="Times New Roman" w:cs="Times New Roman"/>
          <w:sz w:val="24"/>
          <w:szCs w:val="24"/>
        </w:rPr>
        <w:t xml:space="preserve">•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пользоваться языковой и контексту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альной догадкой при </w:t>
      </w:r>
      <w:proofErr w:type="spellStart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аудировании</w:t>
      </w:r>
      <w:proofErr w:type="spellEnd"/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 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 чтении.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b/>
          <w:sz w:val="24"/>
          <w:szCs w:val="24"/>
        </w:rPr>
        <w:t>Основное содержание учебного предмета «Английский язык» на уровне</w:t>
      </w:r>
    </w:p>
    <w:p w:rsidR="003B6234" w:rsidRDefault="003B6234" w:rsidP="003B6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b/>
          <w:sz w:val="24"/>
          <w:szCs w:val="24"/>
        </w:rPr>
        <w:t>основного общего образования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Моя семья.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Взаимоотношения в семье. Конфликтные ситуации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способы их решения.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Мои друзья.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Лучший друг/подруга. Внешность и черты характера.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Межличностные взаимоотношения с друзьями и в школе.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Свободное время.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Досуг и увлечения (музыка, чтение; посещение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театра, кинотеатра, музея, выставки). Виды отдыха. Поход по магазинам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Карманные деньги. Молодежная мода.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Здоровый образ жизни.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Режим труда и отдыха, занятия спортом,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здоровое питание, отказ от вредных привычек.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Спорт.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Школа.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Школьная жизнь. Правила поведения в школе. Изучаемые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предметы и отношения к ним. Внеклассные мероприятия. Кружки. Школьная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форма</w:t>
      </w:r>
      <w:r w:rsidRPr="003B6234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Каникулы. Переписка с зарубежными сверстниками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Выбор профессии.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Мир профессий. Проблема выбора профессии. Роль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иностранного языка в планах на будущее.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 xml:space="preserve">Путешествия.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Путешествия по России и странам изучаемого языка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Транспорт.</w:t>
      </w:r>
    </w:p>
    <w:p w:rsidR="003B6234" w:rsidRPr="00791FA3" w:rsidRDefault="00791FA3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Окружающий мир. </w:t>
      </w:r>
      <w:r w:rsidR="003B6234" w:rsidRPr="003B6234">
        <w:rPr>
          <w:rFonts w:ascii="Times New Roman" w:eastAsia="TimesNewRomanPSMT" w:hAnsi="Times New Roman" w:cs="Times New Roman"/>
          <w:sz w:val="24"/>
          <w:szCs w:val="24"/>
        </w:rPr>
        <w:t>Природа: растения и животные. Погода. Проблемы экологии. Защита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окружающей среды. Жизнь в городе/ в сельской местности.</w:t>
      </w:r>
    </w:p>
    <w:p w:rsidR="003B6234" w:rsidRPr="00791FA3" w:rsidRDefault="00791FA3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Средства массовой информации. </w:t>
      </w:r>
      <w:r w:rsidR="003B6234" w:rsidRPr="003B6234">
        <w:rPr>
          <w:rFonts w:ascii="Times New Roman" w:eastAsia="TimesNewRomanPSMT" w:hAnsi="Times New Roman" w:cs="Times New Roman"/>
          <w:sz w:val="24"/>
          <w:szCs w:val="24"/>
        </w:rPr>
        <w:t>Роль средств массовой информации в жизни общества. Средства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6234" w:rsidRPr="003B6234">
        <w:rPr>
          <w:rFonts w:ascii="Times New Roman" w:eastAsia="TimesNewRomanPSMT" w:hAnsi="Times New Roman" w:cs="Times New Roman"/>
          <w:sz w:val="24"/>
          <w:szCs w:val="24"/>
        </w:rPr>
        <w:t>массовой информации: пресса, телевидение, радио, Интернет.</w:t>
      </w:r>
    </w:p>
    <w:p w:rsidR="003B6234" w:rsidRPr="00791FA3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Страны изу</w:t>
      </w:r>
      <w:r w:rsidR="00791FA3">
        <w:rPr>
          <w:rFonts w:ascii="Times New Roman" w:hAnsi="Times New Roman" w:cs="Times New Roman"/>
          <w:b/>
          <w:bCs/>
          <w:sz w:val="24"/>
          <w:szCs w:val="24"/>
        </w:rPr>
        <w:t xml:space="preserve">чаемого языка и родная страна.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Страны, столицы, крупные города. Государственные символы.</w:t>
      </w:r>
      <w:r w:rsidR="00791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Географическое положение. Климат. Население. Достопримечательности.</w:t>
      </w:r>
      <w:r w:rsidR="00791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Культурные особенности: национальные праздники, памятные даты,</w:t>
      </w:r>
      <w:r w:rsidR="00791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исторические события, традиции и обычаи. Выдающиеся люди и их вклад в</w:t>
      </w:r>
      <w:r w:rsidR="00791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B6234">
        <w:rPr>
          <w:rFonts w:ascii="Times New Roman" w:eastAsia="TimesNewRomanPSMT" w:hAnsi="Times New Roman" w:cs="Times New Roman"/>
          <w:sz w:val="24"/>
          <w:szCs w:val="24"/>
        </w:rPr>
        <w:t>науку</w:t>
      </w:r>
      <w:proofErr w:type="gram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и мировую культуру.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Совершенствование диалогической речи в рамках изучаемого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предметного содержания речи: умений вести диалоги разного характера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-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этикетный, диалог-расспрос, диалог – побуждение к действию, диалог-обмен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мнениями и комбинированный диалог.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Объем диалога от 3 реплик (5-7 класс) до 4-5 реплик (8-9 класс) со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стороны каждого учащегося. Продолжительность диалога – до 2,5–3 минут.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6234">
        <w:rPr>
          <w:rFonts w:ascii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Совершенствование умений строить связные высказывания с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использованием основных коммуникативных типов речи (повествование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описание, рассуждение (характеристика)), с высказыванием своего мнения и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краткой аргументацией с опорой и без опоры на зрительную наглядность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прочитанный/прослушанный текст и/или вербальные опоры (ключевые слова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план, вопросы)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Объем монологического высказывания от 8-10 фраз (5-7 класс) до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10-12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фраз (8-9 класс). Продолжительность монологического высказывания –1,5–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2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минуты.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proofErr w:type="spellStart"/>
      <w:r w:rsidRPr="003B6234">
        <w:rPr>
          <w:rFonts w:ascii="Times New Roman" w:eastAsia="TimesNewRomanPSMT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Восприятие на слух и понимание </w:t>
      </w:r>
      <w:proofErr w:type="gramStart"/>
      <w:r w:rsidRPr="003B6234">
        <w:rPr>
          <w:rFonts w:ascii="Times New Roman" w:eastAsia="TimesNewRomanPSMT" w:hAnsi="Times New Roman" w:cs="Times New Roman"/>
          <w:sz w:val="24"/>
          <w:szCs w:val="24"/>
        </w:rPr>
        <w:t>несложных</w:t>
      </w:r>
      <w:proofErr w:type="gram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аутентичных </w:t>
      </w: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аудиотекстов</w:t>
      </w:r>
      <w:proofErr w:type="spellEnd"/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с разной глубиной и точностью проникновения в их содержание (с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пониманием основного содержания, с выборочным пониманием) в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зависимости от решаемой коммуникативной задачи.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Жанры текстов: прагматические, информационные, научно-популярные.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Типы текстов: высказывания собеседников в ситуациях повседневного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общения, сообщение, беседа, интервью, объявление, реклама и др.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Содержание текстов должно соответствовать возрастным особенностям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 интересам учащихся и иметь образовательную и воспитательную ценность.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Аудирование</w:t>
      </w:r>
      <w:proofErr w:type="spell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с пониманием основного содержания текста предполагает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умение определять основную тему и главные факты/события в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воспринимаемом на слух тексте. Время звучания текстов для </w:t>
      </w: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аудирования</w:t>
      </w:r>
      <w:proofErr w:type="spell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– до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2 минут.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Аудирование</w:t>
      </w:r>
      <w:proofErr w:type="spell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с выборочным пониманием нужной/ интересующей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/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запрашиваемой информации предполагает умение выделить значимую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информацию в одном или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lastRenderedPageBreak/>
        <w:t>нескольких несложных аутентичных коротких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текстах. Время звучания текстов для </w:t>
      </w: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аудирования</w:t>
      </w:r>
      <w:proofErr w:type="spell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– до 1,5 минут.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3B6234">
        <w:rPr>
          <w:rFonts w:ascii="Times New Roman" w:eastAsia="TimesNewRomanPSMT" w:hAnsi="Times New Roman" w:cs="Times New Roman"/>
          <w:sz w:val="24"/>
          <w:szCs w:val="24"/>
        </w:rPr>
        <w:t>Аудирование</w:t>
      </w:r>
      <w:proofErr w:type="spell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с пониманием основного содержания текста и с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выборочным пониманием нужной/ интересующей/ запрашиваемой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информации осуществляется на несложных аутентичных текстах, содержащих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наряду с </w:t>
      </w:r>
      <w:proofErr w:type="gramStart"/>
      <w:r w:rsidRPr="003B6234">
        <w:rPr>
          <w:rFonts w:ascii="Times New Roman" w:eastAsia="TimesNewRomanPSMT" w:hAnsi="Times New Roman" w:cs="Times New Roman"/>
          <w:sz w:val="24"/>
          <w:szCs w:val="24"/>
        </w:rPr>
        <w:t>изученными</w:t>
      </w:r>
      <w:proofErr w:type="gramEnd"/>
      <w:r w:rsidRPr="003B6234">
        <w:rPr>
          <w:rFonts w:ascii="Times New Roman" w:eastAsia="TimesNewRomanPSMT" w:hAnsi="Times New Roman" w:cs="Times New Roman"/>
          <w:sz w:val="24"/>
          <w:szCs w:val="24"/>
        </w:rPr>
        <w:t xml:space="preserve"> и некоторое количество незнакомых языковых явлений.</w:t>
      </w:r>
    </w:p>
    <w:p w:rsidR="003B6234" w:rsidRPr="003B6234" w:rsidRDefault="003B6234" w:rsidP="003B623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b/>
          <w:bCs/>
          <w:sz w:val="24"/>
          <w:szCs w:val="24"/>
        </w:rPr>
        <w:t>Чтение</w:t>
      </w:r>
    </w:p>
    <w:p w:rsidR="00791FA3" w:rsidRPr="00791FA3" w:rsidRDefault="003B6234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B6234">
        <w:rPr>
          <w:rFonts w:ascii="Times New Roman" w:eastAsia="TimesNewRomanPSMT" w:hAnsi="Times New Roman" w:cs="Times New Roman"/>
          <w:sz w:val="24"/>
          <w:szCs w:val="24"/>
        </w:rPr>
        <w:t>Чтение и понимание текстов с различной глубиной и точностью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B6234">
        <w:rPr>
          <w:rFonts w:ascii="Times New Roman" w:eastAsia="TimesNewRomanPSMT" w:hAnsi="Times New Roman" w:cs="Times New Roman"/>
          <w:sz w:val="24"/>
          <w:szCs w:val="24"/>
        </w:rPr>
        <w:t>проникновения в их содержание: с пониманием основного содержания, с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91FA3" w:rsidRPr="00791FA3">
        <w:rPr>
          <w:rFonts w:ascii="Times New Roman" w:eastAsia="TimesNewRomanPSMT" w:hAnsi="Times New Roman" w:cs="Times New Roman"/>
          <w:sz w:val="24"/>
          <w:szCs w:val="24"/>
        </w:rPr>
        <w:t>выборочным пониманием нужной/ интересующей/ запрашиваемой</w:t>
      </w:r>
      <w:r w:rsidR="00791FA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91FA3" w:rsidRPr="00791FA3">
        <w:rPr>
          <w:rFonts w:ascii="Times New Roman" w:eastAsia="TimesNewRomanPSMT" w:hAnsi="Times New Roman" w:cs="Times New Roman"/>
          <w:sz w:val="24"/>
          <w:szCs w:val="24"/>
        </w:rPr>
        <w:t>информации, с полным пониманием.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Жанры текстов: научно-популярные, публицистические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художественные, прагматические.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Типы текстов: статья, интервью, рассказ, отрывок из художественного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произведения, объявление, рецепт, рекламный проспект, стихотворение и др.</w:t>
      </w:r>
      <w:proofErr w:type="gramEnd"/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Содержание текстов должно соответствовать возрастным особенностям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и интересам учащихся, иметь образовательную и воспитательную ценность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воздействовать на эмоциональную сферу школьников.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Чтение с пониманием основного содержания осуществляется на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несложных аутентичных текстах в рамках предметного содержания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обозначенного в программе. Тексты могут содержать некоторое количество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неизученных языковых явлений. Объем текстов для чтения – до 700 слов.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Чтение с выборочным пониманием нужной/ интересующей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/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запрашиваемой информации осуществляется на несложных аутентичных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текстах, содержащих некоторое количество незнакомых языковых явлений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Объем текста для чтения - около 350 слов.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Чтение с полным пониманием осуществляется на несложных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аутентичных текстах, построенных на изученном языковом материале. Объем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текста для чтения около 500 слов.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Независимо от вида чтения возможно использование двуязычного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словаря.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Письменная речь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Дальнейшее развитие и совершенствование письменной речи, а именно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умений: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• заполнение анкет и формуляров (указывать имя, фамилию, пол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гражданство, национальность, адрес);</w:t>
      </w:r>
      <w:proofErr w:type="gramEnd"/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• написание коротких поздравлений с днем рождения и другими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праздниками, выражение пожеланий (объемом 30–40 слов, включая адрес);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• написание личного письма, в ответ на письмо-стимул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употреблением формул речевого этикета, принятых в стране изучаемого языка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 опорой и без опоры на образец (расспрашивать адресата о его жизни, делах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сообщать то же самое о себе, выражать благодарность, давать совет, просить 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чем-либо), объем личного письма около 100–120 слов, включая адрес;</w:t>
      </w:r>
      <w:proofErr w:type="gramEnd"/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• составление плана, тезисов устного/письменного сообщения; краткое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изложение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результатов проектной деятельности.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• делать выписки из текстов; составлять небольшие письменные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высказывания в соответствии с коммуникативной задачей.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Языковые средства и навыки оперирования ими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Орфография и пунктуация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Правильное написание изученных слов. Правильное использование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знаков препинания (точки, вопросительного и восклицательного знака)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конце предложения.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Фонетическая сторона речи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Различения на слух в потоке речи всех звуков иностранного языка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навыки их адекватного произношения (без фонематических ошибок, ведущих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к сбою в коммуникации). Соблюдение правильного ударения в изученных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словах. Членение предложений на смысловые группы. Ритмик</w:t>
      </w: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о</w:t>
      </w:r>
      <w:r>
        <w:rPr>
          <w:rFonts w:ascii="Times New Roman" w:eastAsia="TimesNewRomanPSMT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 xml:space="preserve">интонационные навыки произношения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lastRenderedPageBreak/>
        <w:t>различных типов предложений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Соблюдение правила отсутствия фразового ударения на служебных словах.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Лексическая сторона речи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Навыки распознавания и употребления в речи лексических единиц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обслуживающих ситуации общения в рамках тематики основной школы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наиболее распространенных устойчивых словосочетаний, оценочной лексики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реплик-клише речевого этикета, характерных для культуры стран изучаемого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языка в объеме примерно 1200 единиц (включая 500 усвоенных в начальной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школе).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Основные способы словообразования: аффиксация, словосложение,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конверсия. Многозначность лексических единиц. Синонимы. Антонимы.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Лексическая сочетаемость.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Навыки распознавания и употребления в речи нераспространенных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распространенных простых предложений, сложносочиненных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сложноподчиненных предложений.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Навыки распознавания и употребления в речи коммуникативных типов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предложения: повествовательное (утвердительное и отрицательное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),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вопросительное, побудительное, восклицательное. Использование прямого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обратного порядка слов.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Навыки распознавания и употребления в речи существительных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единственном и множественном числе в различных падежах; артиклей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;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 xml:space="preserve">прилагательных и наречий в разных 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степенях сравнения; местоимений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(личных, притяжательных, возвратных, ук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азательных, неопределенных и их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производных, относительных, во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просительных); количественных и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 xml:space="preserve">порядковых числительных; глаголов в наиболее употребительных </w:t>
      </w:r>
      <w:proofErr w:type="spellStart"/>
      <w:r w:rsidRPr="00791FA3">
        <w:rPr>
          <w:rFonts w:ascii="Times New Roman" w:eastAsia="TimesNewRomanPSMT" w:hAnsi="Times New Roman" w:cs="Times New Roman"/>
          <w:sz w:val="24"/>
          <w:szCs w:val="24"/>
        </w:rPr>
        <w:t>вид</w:t>
      </w:r>
      <w:proofErr w:type="gramStart"/>
      <w:r w:rsidR="00C93785">
        <w:rPr>
          <w:rFonts w:ascii="Times New Roman" w:eastAsia="TimesNewRomanPSMT" w:hAnsi="Times New Roman" w:cs="Times New Roman"/>
          <w:sz w:val="24"/>
          <w:szCs w:val="24"/>
        </w:rPr>
        <w:t>о</w:t>
      </w:r>
      <w:proofErr w:type="spellEnd"/>
      <w:r w:rsidR="00C93785">
        <w:rPr>
          <w:rFonts w:ascii="Times New Roman" w:eastAsia="TimesNewRomanPSMT" w:hAnsi="Times New Roman" w:cs="Times New Roman"/>
          <w:sz w:val="24"/>
          <w:szCs w:val="24"/>
        </w:rPr>
        <w:t>-</w:t>
      </w:r>
      <w:proofErr w:type="gramEnd"/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временных формах действительного и ст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радательного залогов, модальных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глаголов и их эквивалентов; предлогов.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b/>
          <w:bCs/>
          <w:sz w:val="24"/>
          <w:szCs w:val="24"/>
        </w:rPr>
        <w:t>Социокультурные знания и умения.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Умение осуществлять межличн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остное и межкультурное общение,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используя знания о национально-культурных особенностя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х своей страны и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страны/стран изучаемого языка, полученные н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а уроках иностранного языка и в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процессе изучения других предметов (знания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C93785">
        <w:rPr>
          <w:rFonts w:ascii="Times New Roman" w:eastAsia="TimesNewRomanPSMT" w:hAnsi="Times New Roman" w:cs="Times New Roman"/>
          <w:sz w:val="24"/>
          <w:szCs w:val="24"/>
        </w:rPr>
        <w:t>межпредметного</w:t>
      </w:r>
      <w:proofErr w:type="spellEnd"/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 характера). Это </w:t>
      </w:r>
      <w:r w:rsidRPr="00791FA3">
        <w:rPr>
          <w:rFonts w:ascii="Times New Roman" w:eastAsia="TimesNewRomanPSMT" w:hAnsi="Times New Roman" w:cs="Times New Roman"/>
          <w:sz w:val="24"/>
          <w:szCs w:val="24"/>
        </w:rPr>
        <w:t>предполагает овладение: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 xml:space="preserve">• знаниями о значении </w:t>
      </w: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родного</w:t>
      </w:r>
      <w:proofErr w:type="gramEnd"/>
      <w:r w:rsidRPr="00791FA3">
        <w:rPr>
          <w:rFonts w:ascii="Times New Roman" w:eastAsia="TimesNewRomanPSMT" w:hAnsi="Times New Roman" w:cs="Times New Roman"/>
          <w:sz w:val="24"/>
          <w:szCs w:val="24"/>
        </w:rPr>
        <w:t xml:space="preserve"> и иностранного языков в современном</w:t>
      </w:r>
    </w:p>
    <w:p w:rsidR="00791FA3" w:rsidRPr="00791FA3" w:rsidRDefault="00791FA3" w:rsidP="00791FA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791FA3">
        <w:rPr>
          <w:rFonts w:ascii="Times New Roman" w:eastAsia="TimesNewRomanPSMT" w:hAnsi="Times New Roman" w:cs="Times New Roman"/>
          <w:sz w:val="24"/>
          <w:szCs w:val="24"/>
        </w:rPr>
        <w:t>мире</w:t>
      </w:r>
      <w:proofErr w:type="gramEnd"/>
      <w:r w:rsidRPr="00791FA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93785" w:rsidRPr="00C93785" w:rsidRDefault="00791FA3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91FA3">
        <w:rPr>
          <w:rFonts w:ascii="Times New Roman" w:eastAsia="TimesNewRomanPSMT" w:hAnsi="Times New Roman" w:cs="Times New Roman"/>
          <w:sz w:val="24"/>
          <w:szCs w:val="24"/>
        </w:rPr>
        <w:t>• сведениями о социокультурном портрете стран, говорящих на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93785" w:rsidRPr="00C93785">
        <w:rPr>
          <w:rFonts w:ascii="Times New Roman" w:eastAsia="TimesNewRomanPSMT" w:hAnsi="Times New Roman" w:cs="Times New Roman"/>
          <w:sz w:val="24"/>
          <w:szCs w:val="24"/>
        </w:rPr>
        <w:t>иностранном языке, их символике и культурном наследии</w:t>
      </w:r>
      <w:r w:rsidR="00C9378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сведениями о социокультурном портрете стран, говорящих на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иностранном языке, их символике и культурном наследии;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знаниями о реалиях страны/стран изучаемого языка: традициях (в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питании, проведении выходных дней, основных национальных праздников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т. д.), распространенных образцов фольклора (пословицы и т. д.);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представлениями о сходстве и различиях в традициях своей страны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стран изучаемого языка; об особенностях образа жизни, быта, культуры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(всемирно известных достопримечательностях, выдающихся людях и 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вкладе в мировую культуру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)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страны/стран изучаемого языка; о некоторых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произведениях художественной литературы на изучаемом иностранном языке;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умением распознавать и употреблять в устной и письменной речи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ситуациях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формального и неформального общения основные нормы речевого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этикета, принятые в странах изучаемого языка (реплики-клише, наиболее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распространенную оценочную лексику);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умением представлять родную страну и ее культуру на иностранном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языке; оказывать помощь зарубежным гостям в нашей стране в ситуациях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повседневного общения.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b/>
          <w:bCs/>
          <w:sz w:val="24"/>
          <w:szCs w:val="24"/>
        </w:rPr>
        <w:t>Компенсаторные умения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Совершенствование умений: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переспрашивать, просить повторить, уточняя значение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незнакомых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слов;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lastRenderedPageBreak/>
        <w:t>• использовать в качестве опоры при порождении собственных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высказываний ключевые слова, план к тексту, тематический словарь и т. д.;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прогнозировать содержание текста на основе заголовка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предварительно поставленных вопросов и т. д.;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догадываться о значении незнакомых слов по контексту, по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используемым собеседником жестам и мимике;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использовать синонимы, антонимы, описание понятия при дефиците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языковых средств.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proofErr w:type="spellStart"/>
      <w:r w:rsidRPr="00C93785">
        <w:rPr>
          <w:rFonts w:ascii="Times New Roman" w:eastAsia="TimesNewRomanPSMT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C9378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умения и универсальные способы деятельности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Формирование и совершенствование умений: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работать с информацией: поиск и выделение нужной информации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обобщение, сокращение, расширение устной и письменной информации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создание второго текста по аналогии, заполнение таблиц;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работать с разными источниками на иностранном языке: справочными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 xml:space="preserve">материалами, словарями, </w:t>
      </w:r>
      <w:proofErr w:type="spellStart"/>
      <w:r w:rsidRPr="00C93785">
        <w:rPr>
          <w:rFonts w:ascii="Times New Roman" w:eastAsia="TimesNewRomanPSMT" w:hAnsi="Times New Roman" w:cs="Times New Roman"/>
          <w:sz w:val="24"/>
          <w:szCs w:val="24"/>
        </w:rPr>
        <w:t>интернет-ресурсами</w:t>
      </w:r>
      <w:proofErr w:type="spellEnd"/>
      <w:r w:rsidRPr="00C93785">
        <w:rPr>
          <w:rFonts w:ascii="Times New Roman" w:eastAsia="TimesNewRomanPSMT" w:hAnsi="Times New Roman" w:cs="Times New Roman"/>
          <w:sz w:val="24"/>
          <w:szCs w:val="24"/>
        </w:rPr>
        <w:t>, литературой;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C93785">
        <w:rPr>
          <w:rFonts w:ascii="Times New Roman" w:eastAsia="TimesNewRomanPSMT" w:hAnsi="Times New Roman" w:cs="Times New Roman"/>
          <w:sz w:val="24"/>
          <w:szCs w:val="24"/>
        </w:rPr>
        <w:t>• планировать и осуществлять учебно-исследовательскую работу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: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выбор темы исследования, составление плана работы, знакомство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исследовательскими методами (наблюдение, анкетирование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интервьюирование), анализ полученных данных и их интерпретация,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разработка краткосрочного проекта и его устная презентация 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аргументацией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ответы на вопросы по проекту; участие в работе над долгосрочным проектом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взаимодействие в группе с другими участниками проектной деятельности;</w:t>
      </w:r>
      <w:proofErr w:type="gramEnd"/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самостоятельно работать в классе и дома.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b/>
          <w:bCs/>
          <w:sz w:val="24"/>
          <w:szCs w:val="24"/>
        </w:rPr>
        <w:t>Специальные учебные умения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Формирование и совершенствование умений: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находить ключевые слова и социокультурные реалии в работе над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текстом;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 xml:space="preserve">• </w:t>
      </w:r>
      <w:proofErr w:type="spellStart"/>
      <w:r w:rsidRPr="00C93785">
        <w:rPr>
          <w:rFonts w:ascii="Times New Roman" w:eastAsia="TimesNewRomanPSMT" w:hAnsi="Times New Roman" w:cs="Times New Roman"/>
          <w:sz w:val="24"/>
          <w:szCs w:val="24"/>
        </w:rPr>
        <w:t>семантизировать</w:t>
      </w:r>
      <w:proofErr w:type="spellEnd"/>
      <w:r w:rsidRPr="00C93785">
        <w:rPr>
          <w:rFonts w:ascii="Times New Roman" w:eastAsia="TimesNewRomanPSMT" w:hAnsi="Times New Roman" w:cs="Times New Roman"/>
          <w:sz w:val="24"/>
          <w:szCs w:val="24"/>
        </w:rPr>
        <w:t xml:space="preserve"> слова на основе языковой догадки;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осуществлять словообразовательный анализ;</w:t>
      </w:r>
    </w:p>
    <w:p w:rsidR="00C93785" w:rsidRPr="00C93785" w:rsidRDefault="00C93785" w:rsidP="00C9378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пользоваться справочным материалом (грамматическим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лингвострановедческим справочниками, двуязычным и толковым словарями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мультимедийными средствами);</w:t>
      </w:r>
    </w:p>
    <w:p w:rsidR="00BF06C0" w:rsidRDefault="00C93785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93785">
        <w:rPr>
          <w:rFonts w:ascii="Times New Roman" w:eastAsia="TimesNewRomanPSMT" w:hAnsi="Times New Roman" w:cs="Times New Roman"/>
          <w:sz w:val="24"/>
          <w:szCs w:val="24"/>
        </w:rPr>
        <w:t>• участвовать в проектной деятельности ме</w:t>
      </w:r>
      <w:proofErr w:type="gramStart"/>
      <w:r w:rsidRPr="00C93785">
        <w:rPr>
          <w:rFonts w:ascii="Times New Roman" w:eastAsia="TimesNewRomanPSMT" w:hAnsi="Times New Roman" w:cs="Times New Roman"/>
          <w:sz w:val="24"/>
          <w:szCs w:val="24"/>
        </w:rPr>
        <w:t>ж-</w:t>
      </w:r>
      <w:proofErr w:type="gramEnd"/>
      <w:r w:rsidRPr="00C93785">
        <w:rPr>
          <w:rFonts w:ascii="Times New Roman" w:eastAsia="TimesNewRomanPSMT" w:hAnsi="Times New Roman" w:cs="Times New Roman"/>
          <w:sz w:val="24"/>
          <w:szCs w:val="24"/>
        </w:rPr>
        <w:t xml:space="preserve"> и </w:t>
      </w:r>
      <w:proofErr w:type="spellStart"/>
      <w:r w:rsidRPr="00C93785">
        <w:rPr>
          <w:rFonts w:ascii="Times New Roman" w:eastAsia="TimesNewRomanPSMT" w:hAnsi="Times New Roman" w:cs="Times New Roman"/>
          <w:sz w:val="24"/>
          <w:szCs w:val="24"/>
        </w:rPr>
        <w:t>метапредметного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93785">
        <w:rPr>
          <w:rFonts w:ascii="Times New Roman" w:eastAsia="TimesNewRomanPSMT" w:hAnsi="Times New Roman" w:cs="Times New Roman"/>
          <w:sz w:val="24"/>
          <w:szCs w:val="24"/>
        </w:rPr>
        <w:t>характера.</w:t>
      </w:r>
    </w:p>
    <w:p w:rsidR="00BF06C0" w:rsidRPr="00BF06C0" w:rsidRDefault="00BF06C0" w:rsidP="00BF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b/>
          <w:sz w:val="24"/>
          <w:szCs w:val="24"/>
        </w:rPr>
        <w:t>Содержание учебного предмета по годам обучения</w:t>
      </w:r>
    </w:p>
    <w:p w:rsidR="00BF06C0" w:rsidRPr="000C6C65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C6C65">
        <w:rPr>
          <w:rFonts w:ascii="Times New Roman" w:eastAsia="TimesNewRomanPSMT" w:hAnsi="Times New Roman" w:cs="Times New Roman"/>
          <w:b/>
          <w:sz w:val="24"/>
          <w:szCs w:val="24"/>
        </w:rPr>
        <w:t xml:space="preserve">5 класс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Моя семья.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Мои друзья.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Свободное время.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мода.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Здоровый образ жизни.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Режим труда и отдыха, занятия спортом, здоровое питание, отказ от вредных привычек. </w:t>
      </w:r>
    </w:p>
    <w:p w:rsidR="00BF06C0" w:rsidRPr="00BF06C0" w:rsidRDefault="00BF06C0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Спорт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tab/>
        <w:t xml:space="preserve">Виды спорта. Спортивные игры. Спортивные соревнования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Школа.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 </w:t>
      </w:r>
    </w:p>
    <w:p w:rsidR="00BF06C0" w:rsidRPr="00BF06C0" w:rsidRDefault="00BF06C0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Выбор профессии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tab/>
        <w:t xml:space="preserve">Мир профессии. Проблема выбора профессии. Роль иностранного языка в планах на будущее </w:t>
      </w:r>
    </w:p>
    <w:p w:rsidR="00BF06C0" w:rsidRPr="00BF06C0" w:rsidRDefault="008A2763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Путешествия. </w:t>
      </w:r>
      <w:r w:rsidR="00BF06C0" w:rsidRPr="00BF06C0">
        <w:rPr>
          <w:rFonts w:ascii="Times New Roman" w:eastAsia="TimesNewRomanPSMT" w:hAnsi="Times New Roman" w:cs="Times New Roman"/>
          <w:sz w:val="24"/>
          <w:szCs w:val="24"/>
        </w:rPr>
        <w:t xml:space="preserve">Путешествия по России и странам изучаемого языка. Транспорт. </w:t>
      </w:r>
    </w:p>
    <w:p w:rsidR="00BF06C0" w:rsidRPr="00BF06C0" w:rsidRDefault="00BF06C0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Окружающий мир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tab/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BF06C0" w:rsidRPr="00BF06C0" w:rsidRDefault="00BF06C0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Средства массовой информации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tab/>
        <w:t xml:space="preserve">Роль средств массовой информации в жизни общества. Средства массовой информации: пресса, телевидение, радио, Интернет </w:t>
      </w:r>
    </w:p>
    <w:p w:rsidR="008A2763" w:rsidRPr="000C6C65" w:rsidRDefault="00BF06C0" w:rsidP="00BF06C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F06C0">
        <w:rPr>
          <w:rFonts w:ascii="Times New Roman" w:eastAsia="TimesNewRomanPSMT" w:hAnsi="Times New Roman" w:cs="Times New Roman"/>
          <w:sz w:val="24"/>
          <w:szCs w:val="24"/>
        </w:rPr>
        <w:t>Страны из</w:t>
      </w:r>
      <w:r w:rsidR="008A2763">
        <w:rPr>
          <w:rFonts w:ascii="Times New Roman" w:eastAsia="TimesNewRomanPSMT" w:hAnsi="Times New Roman" w:cs="Times New Roman"/>
          <w:sz w:val="24"/>
          <w:szCs w:val="24"/>
        </w:rPr>
        <w:t xml:space="preserve">учаемого языка и родная страна.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</w:t>
      </w:r>
      <w:r w:rsidRPr="00BF06C0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BF06C0">
        <w:rPr>
          <w:rFonts w:ascii="Times New Roman" w:eastAsia="TimesNewRomanPSMT" w:hAnsi="Times New Roman" w:cs="Times New Roman"/>
          <w:sz w:val="24"/>
          <w:szCs w:val="24"/>
        </w:rPr>
        <w:t>науку</w:t>
      </w:r>
      <w:proofErr w:type="gramEnd"/>
      <w:r w:rsidRPr="00BF06C0">
        <w:rPr>
          <w:rFonts w:ascii="Times New Roman" w:eastAsia="TimesNewRomanPSMT" w:hAnsi="Times New Roman" w:cs="Times New Roman"/>
          <w:sz w:val="24"/>
          <w:szCs w:val="24"/>
        </w:rPr>
        <w:t xml:space="preserve"> и мировую культуру.</w:t>
      </w:r>
    </w:p>
    <w:p w:rsidR="008A2763" w:rsidRPr="000C6C65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C6C65">
        <w:rPr>
          <w:rFonts w:ascii="Times New Roman" w:eastAsia="TimesNewRomanPSMT" w:hAnsi="Times New Roman" w:cs="Times New Roman"/>
          <w:b/>
          <w:sz w:val="24"/>
          <w:szCs w:val="24"/>
        </w:rPr>
        <w:t>6 класс</w:t>
      </w:r>
    </w:p>
    <w:p w:rsid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Моя семья.</w:t>
      </w:r>
      <w:r w:rsidR="000C6C6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Взаимоотношения в семье. Конфликтные ситуации и способы их решения.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Мои друзья.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Лучший друг/подруга. Внешность и черты характера. Межличностные взаимо</w:t>
      </w:r>
      <w:r>
        <w:rPr>
          <w:rFonts w:ascii="Times New Roman" w:eastAsia="TimesNewRomanPSMT" w:hAnsi="Times New Roman" w:cs="Times New Roman"/>
          <w:sz w:val="24"/>
          <w:szCs w:val="24"/>
        </w:rPr>
        <w:t>отношения с друзьями и в школе.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Свободное время.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Здоровый образ жизни.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Режим труда и отдыха, занятия спортом, здоровое пита</w:t>
      </w:r>
      <w:r>
        <w:rPr>
          <w:rFonts w:ascii="Times New Roman" w:eastAsia="TimesNewRomanPSMT" w:hAnsi="Times New Roman" w:cs="Times New Roman"/>
          <w:sz w:val="24"/>
          <w:szCs w:val="24"/>
        </w:rPr>
        <w:t>ние, отказ от вредных привычек.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Сп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орт.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Виды спорта. Спортивные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игры. Спортивные соревнования.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Школа.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AF0805" w:rsidRPr="00EC3B37" w:rsidRDefault="00AF0805" w:rsidP="00AF0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Путешествия. Путешествия по России и странам изучаемого языка. Транспорт</w:t>
      </w:r>
      <w:r w:rsidRPr="00EC3B37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Выбор профессии. Мир профессий. Проблема выбора профессии. Роль иностранного языка в планах на будущее.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Окружающий мир.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Средства массовой информации Роль средств массовой информации в жизни общества. Средства массовой информации: пресса, телевидение, радио, Интернет.</w:t>
      </w:r>
    </w:p>
    <w:p w:rsidR="00363CA9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Страны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зучаемого языка и родная страна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8A2763">
        <w:rPr>
          <w:rFonts w:ascii="Times New Roman" w:eastAsia="TimesNewRomanPSMT" w:hAnsi="Times New Roman" w:cs="Times New Roman"/>
          <w:sz w:val="24"/>
          <w:szCs w:val="24"/>
        </w:rPr>
        <w:t>науку</w:t>
      </w:r>
      <w:proofErr w:type="gramEnd"/>
      <w:r w:rsidRPr="008A2763">
        <w:rPr>
          <w:rFonts w:ascii="Times New Roman" w:eastAsia="TimesNewRomanPSMT" w:hAnsi="Times New Roman" w:cs="Times New Roman"/>
          <w:sz w:val="24"/>
          <w:szCs w:val="24"/>
        </w:rPr>
        <w:t xml:space="preserve"> и мировую культуру.</w:t>
      </w:r>
    </w:p>
    <w:p w:rsidR="008A2763" w:rsidRPr="000C6C65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C6C65">
        <w:rPr>
          <w:rFonts w:ascii="Times New Roman" w:eastAsia="TimesNewRomanPSMT" w:hAnsi="Times New Roman" w:cs="Times New Roman"/>
          <w:b/>
          <w:sz w:val="24"/>
          <w:szCs w:val="24"/>
        </w:rPr>
        <w:t>7 класс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Моя семья.</w:t>
      </w:r>
      <w:r w:rsidR="00363CA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Взаимоотношения в семье. Конфликтные ситуации и способы их решения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Мои друзья.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Лучший друг/подруга. Внешность и черты характера. Межличностные взаимоотношения с друзьями и в школе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Свободное время.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Здоровый образ жизни.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Режим труда и отдыха, занятия спортом, здоровое питание, отказ от вредных привычек.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Спорт.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Виды спорта. Спортивные игры. Спортивные соревнования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Школа.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Выбор профессии.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Мир профессий. Проблема выбора профессии. Роль иностранного языка в планах на будущее.</w:t>
      </w:r>
    </w:p>
    <w:p w:rsidR="00AF0805" w:rsidRPr="008A2763" w:rsidRDefault="00AF0805" w:rsidP="00AF08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Путешествия.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Путешествия по России и странам изучаемого языка. Транспорт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 xml:space="preserve">Окружающий </w:t>
      </w:r>
      <w:proofErr w:type="spellStart"/>
      <w:r w:rsidRPr="008A2763">
        <w:rPr>
          <w:rFonts w:ascii="Times New Roman" w:eastAsia="TimesNewRomanPSMT" w:hAnsi="Times New Roman" w:cs="Times New Roman"/>
          <w:sz w:val="24"/>
          <w:szCs w:val="24"/>
        </w:rPr>
        <w:t>мир</w:t>
      </w:r>
      <w:proofErr w:type="gramStart"/>
      <w:r w:rsidR="00AF0805" w:rsidRPr="00AF0805"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П</w:t>
      </w:r>
      <w:proofErr w:type="gramEnd"/>
      <w:r w:rsidRPr="008A2763">
        <w:rPr>
          <w:rFonts w:ascii="Times New Roman" w:eastAsia="TimesNewRomanPSMT" w:hAnsi="Times New Roman" w:cs="Times New Roman"/>
          <w:sz w:val="24"/>
          <w:szCs w:val="24"/>
        </w:rPr>
        <w:t>рирода</w:t>
      </w:r>
      <w:proofErr w:type="spellEnd"/>
      <w:r w:rsidRPr="008A2763">
        <w:rPr>
          <w:rFonts w:ascii="Times New Roman" w:eastAsia="TimesNewRomanPSMT" w:hAnsi="Times New Roman" w:cs="Times New Roman"/>
          <w:sz w:val="24"/>
          <w:szCs w:val="24"/>
        </w:rPr>
        <w:t>: растения и животные. Погода. Проблемы экологии. Защита окружающей среды. Жизнь в городе/ в сельской местности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Средства массовой информации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</w:t>
      </w:r>
    </w:p>
    <w:p w:rsidR="00C93785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Страны и</w:t>
      </w:r>
      <w:r>
        <w:rPr>
          <w:rFonts w:ascii="Times New Roman" w:eastAsia="TimesNewRomanPSMT" w:hAnsi="Times New Roman" w:cs="Times New Roman"/>
          <w:sz w:val="24"/>
          <w:szCs w:val="24"/>
        </w:rPr>
        <w:t>зучаемого языка и родная страна.</w:t>
      </w:r>
      <w:r w:rsidR="00AF080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даты, исторические события, традиции и обычаи. Выдающиеся люди и их вклад в </w:t>
      </w:r>
      <w:proofErr w:type="gramStart"/>
      <w:r w:rsidR="000C6C65">
        <w:rPr>
          <w:rFonts w:ascii="Times New Roman" w:eastAsia="TimesNewRomanPSMT" w:hAnsi="Times New Roman" w:cs="Times New Roman"/>
          <w:sz w:val="24"/>
          <w:szCs w:val="24"/>
        </w:rPr>
        <w:t>науку</w:t>
      </w:r>
      <w:proofErr w:type="gramEnd"/>
      <w:r w:rsidR="000C6C65">
        <w:rPr>
          <w:rFonts w:ascii="Times New Roman" w:eastAsia="TimesNewRomanPSMT" w:hAnsi="Times New Roman" w:cs="Times New Roman"/>
          <w:sz w:val="24"/>
          <w:szCs w:val="24"/>
        </w:rPr>
        <w:t xml:space="preserve"> и мировую культуру</w:t>
      </w:r>
    </w:p>
    <w:p w:rsidR="008A2763" w:rsidRPr="000C6C65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C6C65">
        <w:rPr>
          <w:rFonts w:ascii="Times New Roman" w:eastAsia="TimesNewRomanPSMT" w:hAnsi="Times New Roman" w:cs="Times New Roman"/>
          <w:b/>
          <w:sz w:val="24"/>
          <w:szCs w:val="24"/>
        </w:rPr>
        <w:t>8 класс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Моя семья.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Взаимоотношения в семье. Конфликтные ситуации и способы их решения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Мои друзья.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Лучший друг/подруга. Внешность и черты характера. Межличностные взаимоотношения с друзьями и в школе</w:t>
      </w:r>
    </w:p>
    <w:p w:rsid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Свободное время.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</w:t>
      </w:r>
      <w:r>
        <w:rPr>
          <w:rFonts w:ascii="Times New Roman" w:eastAsia="TimesNewRomanPSMT" w:hAnsi="Times New Roman" w:cs="Times New Roman"/>
          <w:sz w:val="24"/>
          <w:szCs w:val="24"/>
        </w:rPr>
        <w:t>манные деньги. Молодежная мода.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Здоровый образ жизни.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Режим труда и отдыха, занятия спортом, здоровое питание, отказ от вредных привычек.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Спорт.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Школа.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Выбор профессии.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Мир профессий. Проблема выбора профессии. Роль иностранного языка в планах на будущее.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Путешествия.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Путешествия по России и странам изучаемого языка. Транспорт.</w:t>
      </w:r>
    </w:p>
    <w:p w:rsidR="008A2763" w:rsidRPr="008A2763" w:rsidRDefault="00363CA9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Окружающий мир. </w:t>
      </w:r>
      <w:r w:rsidR="008A2763" w:rsidRPr="008A2763">
        <w:rPr>
          <w:rFonts w:ascii="Times New Roman" w:eastAsia="TimesNewRomanPSMT" w:hAnsi="Times New Roman" w:cs="Times New Roman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8A2763" w:rsidRPr="008A2763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Средства м</w:t>
      </w:r>
      <w:r w:rsidR="00363CA9">
        <w:rPr>
          <w:rFonts w:ascii="Times New Roman" w:eastAsia="TimesNewRomanPSMT" w:hAnsi="Times New Roman" w:cs="Times New Roman"/>
          <w:sz w:val="24"/>
          <w:szCs w:val="24"/>
        </w:rPr>
        <w:t xml:space="preserve">ассовой информации.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8A2763" w:rsidRPr="00C93785" w:rsidRDefault="008A2763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8A2763">
        <w:rPr>
          <w:rFonts w:ascii="Times New Roman" w:eastAsia="TimesNewRomanPSMT" w:hAnsi="Times New Roman" w:cs="Times New Roman"/>
          <w:sz w:val="24"/>
          <w:szCs w:val="24"/>
        </w:rPr>
        <w:t>Страны и</w:t>
      </w:r>
      <w:r w:rsidR="00363CA9">
        <w:rPr>
          <w:rFonts w:ascii="Times New Roman" w:eastAsia="TimesNewRomanPSMT" w:hAnsi="Times New Roman" w:cs="Times New Roman"/>
          <w:sz w:val="24"/>
          <w:szCs w:val="24"/>
        </w:rPr>
        <w:t xml:space="preserve">зучаемого языка и родная страна. </w:t>
      </w:r>
      <w:r w:rsidRPr="008A2763">
        <w:rPr>
          <w:rFonts w:ascii="Times New Roman" w:eastAsia="TimesNewRomanPSMT" w:hAnsi="Times New Roman" w:cs="Times New Roman"/>
          <w:sz w:val="24"/>
          <w:szCs w:val="24"/>
        </w:rPr>
        <w:t>Страны, столицы, крупные города. Государственные символы. Географическое положение. Климат. Население. Достопримечател</w:t>
      </w:r>
      <w:r w:rsidR="00363CA9">
        <w:rPr>
          <w:rFonts w:ascii="Times New Roman" w:eastAsia="TimesNewRomanPSMT" w:hAnsi="Times New Roman" w:cs="Times New Roman"/>
          <w:sz w:val="24"/>
          <w:szCs w:val="24"/>
        </w:rPr>
        <w:t>ьности. Культурные особенности: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49"/>
      </w:tblGrid>
      <w:tr w:rsidR="008A2763" w:rsidRPr="008A2763">
        <w:trPr>
          <w:trHeight w:val="247"/>
        </w:trPr>
        <w:tc>
          <w:tcPr>
            <w:tcW w:w="8849" w:type="dxa"/>
          </w:tcPr>
          <w:p w:rsidR="00363CA9" w:rsidRPr="008A2763" w:rsidRDefault="008A2763" w:rsidP="008A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A276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8A276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науку</w:t>
            </w:r>
            <w:proofErr w:type="gramEnd"/>
            <w:r w:rsidRPr="008A276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 мировую культуру. </w:t>
            </w:r>
          </w:p>
        </w:tc>
      </w:tr>
    </w:tbl>
    <w:p w:rsidR="008A2763" w:rsidRPr="000C6C65" w:rsidRDefault="00363CA9" w:rsidP="008A276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C6C65">
        <w:rPr>
          <w:rFonts w:ascii="Times New Roman" w:eastAsia="TimesNewRomanPSMT" w:hAnsi="Times New Roman" w:cs="Times New Roman"/>
          <w:b/>
          <w:sz w:val="24"/>
          <w:szCs w:val="24"/>
        </w:rPr>
        <w:t>9 класс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Моя семья.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Взаимоотношения в семье. Конфликтные ситуации и способы их решения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63CA9">
        <w:rPr>
          <w:rFonts w:ascii="Times New Roman" w:eastAsia="TimesNewRomanPSMT" w:hAnsi="Times New Roman" w:cs="Times New Roman"/>
          <w:sz w:val="24"/>
          <w:szCs w:val="24"/>
        </w:rPr>
        <w:t>Мои друзья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Лучший друг/подруга. Внешность и черты характера. Межличностные взаимоотношения с друзьями и в школе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Свободное время.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Здоровый образ жизни.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Режим труда и отдыха, занятия спортом, здоровое питание, отказ от вредных привычек.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Спорт.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Школа.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Выбор профессии.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Мир профессий. Проблема выбора профессии. Роль иностранного языка в планах на будущее.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Путешествия.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Путешествия по России и странам изучаемого языка. Транспорт.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Окружающий мир.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63CA9">
        <w:rPr>
          <w:rFonts w:ascii="Times New Roman" w:eastAsia="TimesNewRomanPSMT" w:hAnsi="Times New Roman" w:cs="Times New Roman"/>
          <w:sz w:val="24"/>
          <w:szCs w:val="24"/>
        </w:rPr>
        <w:t>Средства массовой информации.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363CA9" w:rsidRP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63CA9">
        <w:rPr>
          <w:rFonts w:ascii="Times New Roman" w:eastAsia="TimesNewRomanPSMT" w:hAnsi="Times New Roman" w:cs="Times New Roman"/>
          <w:sz w:val="24"/>
          <w:szCs w:val="24"/>
        </w:rPr>
        <w:t>Страны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зучаемого языка и родная страна. </w:t>
      </w:r>
      <w:r w:rsidRPr="00363CA9">
        <w:rPr>
          <w:rFonts w:ascii="Times New Roman" w:eastAsia="TimesNewRomanPSMT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363CA9">
        <w:rPr>
          <w:rFonts w:ascii="Times New Roman" w:eastAsia="TimesNewRomanPSMT" w:hAnsi="Times New Roman" w:cs="Times New Roman"/>
          <w:sz w:val="24"/>
          <w:szCs w:val="24"/>
        </w:rPr>
        <w:t>науку</w:t>
      </w:r>
      <w:proofErr w:type="gramEnd"/>
      <w:r w:rsidRPr="00363CA9">
        <w:rPr>
          <w:rFonts w:ascii="Times New Roman" w:eastAsia="TimesNewRomanPSMT" w:hAnsi="Times New Roman" w:cs="Times New Roman"/>
          <w:sz w:val="24"/>
          <w:szCs w:val="24"/>
        </w:rPr>
        <w:t xml:space="preserve"> и мировую культуру.</w:t>
      </w:r>
    </w:p>
    <w:p w:rsidR="000C6C65" w:rsidRDefault="000C6C65" w:rsidP="000C6C65">
      <w:pPr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0C6C65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lastRenderedPageBreak/>
        <w:t>Тематическое планирование</w:t>
      </w:r>
      <w:r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 xml:space="preserve">  </w:t>
      </w:r>
    </w:p>
    <w:p w:rsidR="000C6C65" w:rsidRPr="000C6C65" w:rsidRDefault="000C6C65" w:rsidP="000C6C65">
      <w:pPr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0C6C65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5-9 классы</w:t>
      </w:r>
      <w:r w:rsidRPr="000C6C6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C6C6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</w:p>
    <w:tbl>
      <w:tblPr>
        <w:tblW w:w="488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61"/>
        <w:gridCol w:w="3687"/>
      </w:tblGrid>
      <w:tr w:rsidR="000C6C65" w:rsidRPr="000C6C65" w:rsidTr="00BE150A">
        <w:trPr>
          <w:trHeight w:val="216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BE150A" w:rsidP="000C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0C6C65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C6C65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0C6C65" w:rsidP="000C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0C6C65" w:rsidP="000C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материала по классам</w:t>
            </w:r>
          </w:p>
        </w:tc>
      </w:tr>
      <w:tr w:rsidR="000C6C65" w:rsidRPr="000C6C65" w:rsidTr="00BE150A">
        <w:trPr>
          <w:trHeight w:val="21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 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C6C65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C65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</w:t>
            </w:r>
          </w:p>
          <w:p w:rsidR="002D38BF" w:rsidRDefault="000C6C65" w:rsidP="000C6C65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2D38BF" w:rsidRDefault="002D38BF" w:rsidP="000C6C65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Здоровый образ жизни.</w:t>
            </w:r>
          </w:p>
          <w:p w:rsidR="002D38BF" w:rsidRDefault="002D38BF" w:rsidP="000C6C65">
            <w:pPr>
              <w:spacing w:after="0" w:line="240" w:lineRule="auto"/>
              <w:ind w:hanging="4"/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Спорт</w:t>
            </w:r>
            <w:r>
              <w:t xml:space="preserve"> </w:t>
            </w:r>
          </w:p>
          <w:p w:rsidR="002D38BF" w:rsidRDefault="002D38BF" w:rsidP="000C6C65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Школа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 профессии.</w:t>
            </w:r>
          </w:p>
          <w:p w:rsidR="000C6C65" w:rsidRPr="000C6C65" w:rsidRDefault="000C6C65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Путешествия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5 класс</w:t>
            </w:r>
          </w:p>
          <w:p w:rsidR="000C6C65" w:rsidRPr="000C6C65" w:rsidRDefault="000C6C65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C6C65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38BF" w:rsidRPr="000C6C65" w:rsidTr="00BE150A">
        <w:trPr>
          <w:trHeight w:val="21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 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Здоровый образ жизни.</w:t>
            </w:r>
          </w:p>
          <w:p w:rsidR="002D38BF" w:rsidRDefault="002D38BF" w:rsidP="002D38BF">
            <w:pPr>
              <w:spacing w:after="0" w:line="240" w:lineRule="auto"/>
              <w:ind w:hanging="4"/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Спорт</w:t>
            </w:r>
            <w:r>
              <w:t xml:space="preserve">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Школа</w:t>
            </w:r>
          </w:p>
          <w:p w:rsidR="00D2646F" w:rsidRPr="000C6C65" w:rsidRDefault="00D2646F" w:rsidP="00D26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Путешествия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 профессии.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6A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2D38B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8BF" w:rsidRPr="000C6C65" w:rsidTr="00BE150A">
        <w:trPr>
          <w:trHeight w:val="21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 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Здоровый образ жизни.</w:t>
            </w:r>
          </w:p>
          <w:p w:rsidR="002D38BF" w:rsidRDefault="002D38BF" w:rsidP="002D38BF">
            <w:pPr>
              <w:spacing w:after="0" w:line="240" w:lineRule="auto"/>
              <w:ind w:hanging="4"/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Спорт</w:t>
            </w:r>
            <w:r>
              <w:t xml:space="preserve">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Школа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 профессии.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Путешествия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7 класс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2D38BF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D2646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38BF" w:rsidRPr="000C6C65" w:rsidTr="00BE150A">
        <w:trPr>
          <w:trHeight w:val="21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 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Здоровый образ жизни.</w:t>
            </w:r>
          </w:p>
          <w:p w:rsidR="002D38BF" w:rsidRDefault="002D38BF" w:rsidP="002D38BF">
            <w:pPr>
              <w:spacing w:after="0" w:line="240" w:lineRule="auto"/>
              <w:ind w:hanging="4"/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Спорт</w:t>
            </w:r>
            <w:r>
              <w:t xml:space="preserve">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Школа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 профессии.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Путешествия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Страны изучаемого языка и родная страна.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</w:t>
            </w:r>
            <w:r w:rsidR="006A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класс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38BF" w:rsidRPr="000C6C65" w:rsidTr="00BE150A">
        <w:trPr>
          <w:trHeight w:val="214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 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Здоровый образ жизни.</w:t>
            </w:r>
          </w:p>
          <w:p w:rsidR="002D38BF" w:rsidRDefault="002D38BF" w:rsidP="002D38BF">
            <w:pPr>
              <w:spacing w:after="0" w:line="240" w:lineRule="auto"/>
              <w:ind w:hanging="4"/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Спорт</w:t>
            </w:r>
            <w:r>
              <w:t xml:space="preserve"> </w:t>
            </w:r>
          </w:p>
          <w:p w:rsidR="002D38BF" w:rsidRDefault="002D38BF" w:rsidP="002D38BF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Школа</w:t>
            </w:r>
          </w:p>
          <w:p w:rsidR="002D38BF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D38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 профессии.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Путешествия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2D38BF" w:rsidRPr="000C6C65" w:rsidRDefault="002D38BF" w:rsidP="002D3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BF" w:rsidRPr="000C6C65" w:rsidRDefault="002D38B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6A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класс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646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D38BF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D3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38BF" w:rsidRPr="000C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8BF" w:rsidRPr="000C6C65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38BF" w:rsidRDefault="00D2646F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A3327" w:rsidRDefault="006A3327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A3327" w:rsidRDefault="006A3327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A3327" w:rsidRPr="000C6C65" w:rsidRDefault="006A3327" w:rsidP="000C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363CA9" w:rsidRDefault="00363CA9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D708E" w:rsidRPr="00C93785" w:rsidRDefault="00DD708E" w:rsidP="00363CA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я\Desktop\20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20 ст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708E" w:rsidRPr="00C9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545"/>
    <w:multiLevelType w:val="hybridMultilevel"/>
    <w:tmpl w:val="299A5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C6AD8"/>
    <w:multiLevelType w:val="hybridMultilevel"/>
    <w:tmpl w:val="4430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9085C"/>
    <w:multiLevelType w:val="hybridMultilevel"/>
    <w:tmpl w:val="B3EA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2A5"/>
    <w:rsid w:val="00006DC7"/>
    <w:rsid w:val="00065805"/>
    <w:rsid w:val="000A56B7"/>
    <w:rsid w:val="000C6C65"/>
    <w:rsid w:val="00234264"/>
    <w:rsid w:val="002917FD"/>
    <w:rsid w:val="002D38BF"/>
    <w:rsid w:val="003133F6"/>
    <w:rsid w:val="00363CA9"/>
    <w:rsid w:val="00373A45"/>
    <w:rsid w:val="00391915"/>
    <w:rsid w:val="003A3E70"/>
    <w:rsid w:val="003B6234"/>
    <w:rsid w:val="006751A7"/>
    <w:rsid w:val="00675FDB"/>
    <w:rsid w:val="006A3327"/>
    <w:rsid w:val="006C0B9A"/>
    <w:rsid w:val="006D1F39"/>
    <w:rsid w:val="00702A13"/>
    <w:rsid w:val="007512A5"/>
    <w:rsid w:val="00791FA3"/>
    <w:rsid w:val="008666BB"/>
    <w:rsid w:val="008A2763"/>
    <w:rsid w:val="00903972"/>
    <w:rsid w:val="009D3E1B"/>
    <w:rsid w:val="00A03519"/>
    <w:rsid w:val="00AF0805"/>
    <w:rsid w:val="00B00228"/>
    <w:rsid w:val="00B61272"/>
    <w:rsid w:val="00BE150A"/>
    <w:rsid w:val="00BE3CDB"/>
    <w:rsid w:val="00BF06C0"/>
    <w:rsid w:val="00C93785"/>
    <w:rsid w:val="00D2646F"/>
    <w:rsid w:val="00D83C6C"/>
    <w:rsid w:val="00DD708E"/>
    <w:rsid w:val="00E16471"/>
    <w:rsid w:val="00E16BEB"/>
    <w:rsid w:val="00E8665B"/>
    <w:rsid w:val="00EB4F8A"/>
    <w:rsid w:val="00EC3B37"/>
    <w:rsid w:val="00F37CC3"/>
    <w:rsid w:val="00F40281"/>
    <w:rsid w:val="00FC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DC7"/>
    <w:pPr>
      <w:ind w:left="720"/>
      <w:contextualSpacing/>
    </w:pPr>
  </w:style>
  <w:style w:type="paragraph" w:styleId="a4">
    <w:name w:val="No Spacing"/>
    <w:uiPriority w:val="1"/>
    <w:qFormat/>
    <w:rsid w:val="00F402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DC7"/>
    <w:pPr>
      <w:ind w:left="720"/>
      <w:contextualSpacing/>
    </w:pPr>
  </w:style>
  <w:style w:type="paragraph" w:styleId="a4">
    <w:name w:val="No Spacing"/>
    <w:uiPriority w:val="1"/>
    <w:qFormat/>
    <w:rsid w:val="00F402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8205</Words>
  <Characters>46773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Лариса Михайловна</cp:lastModifiedBy>
  <cp:revision>30</cp:revision>
  <cp:lastPrinted>2020-11-09T10:52:00Z</cp:lastPrinted>
  <dcterms:created xsi:type="dcterms:W3CDTF">2019-11-01T13:12:00Z</dcterms:created>
  <dcterms:modified xsi:type="dcterms:W3CDTF">2020-11-10T10:31:00Z</dcterms:modified>
</cp:coreProperties>
</file>